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FA7B63" w14:textId="1611ABDD" w:rsidR="0033574C" w:rsidRPr="0033574C" w:rsidRDefault="0033574C" w:rsidP="0033574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3574C">
        <w:rPr>
          <w:rFonts w:ascii="Arial" w:hAnsi="Arial" w:cs="Arial"/>
          <w:sz w:val="24"/>
          <w:szCs w:val="24"/>
        </w:rPr>
        <w:t xml:space="preserve">Ministerium für Bildung, Wissenschaft </w:t>
      </w:r>
    </w:p>
    <w:p w14:paraId="515C3A50" w14:textId="77777777" w:rsidR="0033574C" w:rsidRPr="0033574C" w:rsidRDefault="0033574C" w:rsidP="0033574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3574C">
        <w:rPr>
          <w:rFonts w:ascii="Arial" w:hAnsi="Arial" w:cs="Arial"/>
          <w:sz w:val="24"/>
          <w:szCs w:val="24"/>
        </w:rPr>
        <w:t>und Kultur des Landes Schleswig-Holstein</w:t>
      </w:r>
    </w:p>
    <w:p w14:paraId="5A35F57D" w14:textId="2807CA0E" w:rsidR="0033574C" w:rsidRPr="0033574C" w:rsidRDefault="00687AA7" w:rsidP="0033574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9919C8">
        <w:rPr>
          <w:rFonts w:ascii="Arial" w:hAnsi="Arial" w:cs="Arial"/>
          <w:sz w:val="24"/>
          <w:szCs w:val="24"/>
        </w:rPr>
        <w:t>III 171</w:t>
      </w:r>
      <w:r>
        <w:rPr>
          <w:rFonts w:ascii="Arial" w:hAnsi="Arial" w:cs="Arial"/>
          <w:sz w:val="24"/>
          <w:szCs w:val="24"/>
        </w:rPr>
        <w:t xml:space="preserve"> – </w:t>
      </w:r>
    </w:p>
    <w:p w14:paraId="6317A1DC" w14:textId="77777777" w:rsidR="0033574C" w:rsidRPr="0033574C" w:rsidRDefault="0033574C" w:rsidP="0033574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3574C">
        <w:rPr>
          <w:rFonts w:ascii="Arial" w:hAnsi="Arial" w:cs="Arial"/>
          <w:sz w:val="24"/>
          <w:szCs w:val="24"/>
        </w:rPr>
        <w:t>Brunswiker Straße 16 – 22</w:t>
      </w:r>
    </w:p>
    <w:p w14:paraId="1CA972E1" w14:textId="77777777" w:rsidR="0033574C" w:rsidRPr="0033574C" w:rsidRDefault="0033574C" w:rsidP="0033574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3574C">
        <w:rPr>
          <w:rFonts w:ascii="Arial" w:hAnsi="Arial" w:cs="Arial"/>
          <w:sz w:val="24"/>
          <w:szCs w:val="24"/>
        </w:rPr>
        <w:t>24105 Kiel</w:t>
      </w:r>
    </w:p>
    <w:p w14:paraId="21F390C1" w14:textId="77777777" w:rsidR="0033574C" w:rsidRPr="0033574C" w:rsidRDefault="0033574C" w:rsidP="0033574C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664CB5E6" w14:textId="4C90D178" w:rsidR="0047525B" w:rsidRDefault="00296D7C" w:rsidP="00296D7C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Landesprogramm DigitalPakt SH – Sofortausstattungsprogramm </w:t>
      </w:r>
    </w:p>
    <w:p w14:paraId="6AC0BFBC" w14:textId="7F8872A6" w:rsidR="00296D7C" w:rsidRDefault="00296D7C" w:rsidP="0033574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3BFEBE49" w14:textId="6362CBB8" w:rsidR="0047525B" w:rsidRPr="0047525B" w:rsidRDefault="002F55F8" w:rsidP="009919C8">
      <w:pPr>
        <w:spacing w:after="0" w:line="240" w:lineRule="auto"/>
        <w:ind w:left="426" w:hanging="426"/>
        <w:rPr>
          <w:rFonts w:ascii="Arial" w:hAnsi="Arial" w:cs="Arial"/>
          <w:b/>
          <w:sz w:val="24"/>
          <w:szCs w:val="24"/>
        </w:rPr>
      </w:pPr>
      <w:sdt>
        <w:sdtPr>
          <w:rPr>
            <w:rFonts w:ascii="Arial" w:hAnsi="Arial" w:cs="Arial"/>
            <w:b/>
            <w:sz w:val="24"/>
            <w:szCs w:val="24"/>
          </w:rPr>
          <w:id w:val="16228863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525B">
            <w:rPr>
              <w:rFonts w:ascii="MS Gothic" w:eastAsia="MS Gothic" w:hAnsi="MS Gothic" w:cs="Arial" w:hint="eastAsia"/>
              <w:b/>
              <w:sz w:val="24"/>
              <w:szCs w:val="24"/>
            </w:rPr>
            <w:t>☐</w:t>
          </w:r>
        </w:sdtContent>
      </w:sdt>
      <w:r w:rsidR="009919C8">
        <w:rPr>
          <w:rFonts w:ascii="Arial" w:hAnsi="Arial" w:cs="Arial"/>
          <w:b/>
          <w:sz w:val="24"/>
          <w:szCs w:val="24"/>
        </w:rPr>
        <w:tab/>
        <w:t>V</w:t>
      </w:r>
      <w:r w:rsidR="0047525B">
        <w:rPr>
          <w:rFonts w:ascii="Arial" w:hAnsi="Arial" w:cs="Arial"/>
          <w:b/>
          <w:sz w:val="24"/>
          <w:szCs w:val="24"/>
        </w:rPr>
        <w:t>erwendungsnachweis nach Nr. 7.2 ANBest</w:t>
      </w:r>
      <w:r w:rsidR="00687AA7">
        <w:rPr>
          <w:rFonts w:ascii="Arial" w:hAnsi="Arial" w:cs="Arial"/>
          <w:b/>
          <w:sz w:val="24"/>
          <w:szCs w:val="24"/>
        </w:rPr>
        <w:t>-</w:t>
      </w:r>
      <w:r w:rsidR="0047525B">
        <w:rPr>
          <w:rFonts w:ascii="Arial" w:hAnsi="Arial" w:cs="Arial"/>
          <w:b/>
          <w:sz w:val="24"/>
          <w:szCs w:val="24"/>
        </w:rPr>
        <w:t>K zu § 44 LHO</w:t>
      </w:r>
      <w:r w:rsidR="00687AA7">
        <w:rPr>
          <w:rFonts w:ascii="Arial" w:hAnsi="Arial" w:cs="Arial"/>
          <w:b/>
          <w:sz w:val="24"/>
          <w:szCs w:val="24"/>
        </w:rPr>
        <w:t xml:space="preserve"> für kommunale Schulträger</w:t>
      </w:r>
      <w:r w:rsidR="00C97E59">
        <w:rPr>
          <w:rFonts w:ascii="Arial" w:hAnsi="Arial" w:cs="Arial"/>
          <w:b/>
          <w:sz w:val="24"/>
          <w:szCs w:val="24"/>
        </w:rPr>
        <w:br/>
        <w:t>(Sachbericht und zahlenmäßiger Nachweis gem. Vordruck)</w:t>
      </w:r>
      <w:r w:rsidR="00C97E59">
        <w:rPr>
          <w:rFonts w:ascii="Arial" w:hAnsi="Arial" w:cs="Arial"/>
          <w:b/>
          <w:sz w:val="24"/>
          <w:szCs w:val="24"/>
        </w:rPr>
        <w:br/>
      </w:r>
    </w:p>
    <w:p w14:paraId="18050C84" w14:textId="04AEC3F6" w:rsidR="0033574C" w:rsidRDefault="002F55F8" w:rsidP="009919C8">
      <w:pPr>
        <w:spacing w:after="0" w:line="240" w:lineRule="auto"/>
        <w:ind w:left="426" w:hanging="426"/>
        <w:rPr>
          <w:rFonts w:ascii="Arial" w:hAnsi="Arial" w:cs="Arial"/>
          <w:b/>
          <w:sz w:val="24"/>
          <w:szCs w:val="24"/>
        </w:rPr>
      </w:pPr>
      <w:sdt>
        <w:sdtPr>
          <w:rPr>
            <w:rFonts w:ascii="Arial" w:hAnsi="Arial" w:cs="Arial"/>
            <w:b/>
            <w:sz w:val="24"/>
            <w:szCs w:val="24"/>
          </w:rPr>
          <w:id w:val="-6788857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525B">
            <w:rPr>
              <w:rFonts w:ascii="MS Gothic" w:eastAsia="MS Gothic" w:hAnsi="MS Gothic" w:cs="Arial" w:hint="eastAsia"/>
              <w:b/>
              <w:sz w:val="24"/>
              <w:szCs w:val="24"/>
            </w:rPr>
            <w:t>☐</w:t>
          </w:r>
        </w:sdtContent>
      </w:sdt>
      <w:r w:rsidR="009919C8">
        <w:rPr>
          <w:rFonts w:ascii="Arial" w:hAnsi="Arial" w:cs="Arial"/>
          <w:b/>
          <w:sz w:val="24"/>
          <w:szCs w:val="24"/>
        </w:rPr>
        <w:tab/>
        <w:t>V</w:t>
      </w:r>
      <w:r w:rsidR="0033574C" w:rsidRPr="0047525B">
        <w:rPr>
          <w:rFonts w:ascii="Arial" w:hAnsi="Arial" w:cs="Arial"/>
          <w:b/>
          <w:sz w:val="24"/>
          <w:szCs w:val="24"/>
        </w:rPr>
        <w:t>erwendungsnachweis</w:t>
      </w:r>
      <w:r w:rsidR="0047525B">
        <w:rPr>
          <w:rFonts w:ascii="Arial" w:hAnsi="Arial" w:cs="Arial"/>
          <w:b/>
          <w:sz w:val="24"/>
          <w:szCs w:val="24"/>
        </w:rPr>
        <w:t xml:space="preserve"> nach Nr. 6.2 ANBest</w:t>
      </w:r>
      <w:r w:rsidR="00687AA7">
        <w:rPr>
          <w:rFonts w:ascii="Arial" w:hAnsi="Arial" w:cs="Arial"/>
          <w:b/>
          <w:sz w:val="24"/>
          <w:szCs w:val="24"/>
        </w:rPr>
        <w:t>-</w:t>
      </w:r>
      <w:r w:rsidR="0047525B">
        <w:rPr>
          <w:rFonts w:ascii="Arial" w:hAnsi="Arial" w:cs="Arial"/>
          <w:b/>
          <w:sz w:val="24"/>
          <w:szCs w:val="24"/>
        </w:rPr>
        <w:t>P zu § 44 LHO</w:t>
      </w:r>
      <w:r w:rsidR="009919C8">
        <w:rPr>
          <w:rStyle w:val="Funotenzeichen"/>
          <w:rFonts w:ascii="Arial" w:hAnsi="Arial" w:cs="Arial"/>
          <w:b/>
          <w:sz w:val="24"/>
          <w:szCs w:val="24"/>
        </w:rPr>
        <w:footnoteReference w:id="1"/>
      </w:r>
      <w:r w:rsidR="00C97E59">
        <w:rPr>
          <w:rFonts w:ascii="Arial" w:hAnsi="Arial" w:cs="Arial"/>
          <w:b/>
          <w:sz w:val="24"/>
          <w:szCs w:val="24"/>
        </w:rPr>
        <w:t xml:space="preserve"> </w:t>
      </w:r>
      <w:r w:rsidR="00C97E59" w:rsidRPr="00687AA7">
        <w:rPr>
          <w:rFonts w:ascii="Arial" w:hAnsi="Arial" w:cs="Arial"/>
          <w:b/>
          <w:sz w:val="24"/>
          <w:szCs w:val="24"/>
          <w:u w:val="single"/>
        </w:rPr>
        <w:t>ab</w:t>
      </w:r>
      <w:r w:rsidR="00C97E59">
        <w:rPr>
          <w:rFonts w:ascii="Arial" w:hAnsi="Arial" w:cs="Arial"/>
          <w:b/>
          <w:sz w:val="24"/>
          <w:szCs w:val="24"/>
        </w:rPr>
        <w:t xml:space="preserve"> 50.000 €</w:t>
      </w:r>
      <w:r w:rsidR="00687AA7">
        <w:rPr>
          <w:rFonts w:ascii="Arial" w:hAnsi="Arial" w:cs="Arial"/>
          <w:b/>
          <w:sz w:val="24"/>
          <w:szCs w:val="24"/>
        </w:rPr>
        <w:t xml:space="preserve"> für nicht-kommunale Schulträger</w:t>
      </w:r>
      <w:r w:rsidR="00C97E59">
        <w:rPr>
          <w:rFonts w:ascii="Arial" w:hAnsi="Arial" w:cs="Arial"/>
          <w:b/>
          <w:sz w:val="24"/>
          <w:szCs w:val="24"/>
        </w:rPr>
        <w:br/>
        <w:t xml:space="preserve">(Sachbericht und zahlenmäßiger Nachweis gem. Vordruck </w:t>
      </w:r>
      <w:r w:rsidR="00C97E59" w:rsidRPr="003A63C1">
        <w:rPr>
          <w:rFonts w:ascii="Arial" w:hAnsi="Arial" w:cs="Arial"/>
          <w:b/>
          <w:sz w:val="24"/>
          <w:szCs w:val="24"/>
          <w:u w:val="single"/>
        </w:rPr>
        <w:t>und Belegliste</w:t>
      </w:r>
      <w:r w:rsidR="00C97E59">
        <w:rPr>
          <w:rFonts w:ascii="Arial" w:hAnsi="Arial" w:cs="Arial"/>
          <w:b/>
          <w:sz w:val="24"/>
          <w:szCs w:val="24"/>
        </w:rPr>
        <w:t>)</w:t>
      </w:r>
      <w:r w:rsidR="00C97E59">
        <w:rPr>
          <w:rFonts w:ascii="Arial" w:hAnsi="Arial" w:cs="Arial"/>
          <w:b/>
          <w:sz w:val="24"/>
          <w:szCs w:val="24"/>
        </w:rPr>
        <w:br/>
      </w:r>
    </w:p>
    <w:p w14:paraId="7D56B1BA" w14:textId="47F4B9FB" w:rsidR="0047525B" w:rsidRDefault="002F55F8" w:rsidP="009919C8">
      <w:pPr>
        <w:spacing w:after="0" w:line="240" w:lineRule="auto"/>
        <w:ind w:left="426" w:hanging="426"/>
        <w:rPr>
          <w:rFonts w:ascii="Arial" w:hAnsi="Arial" w:cs="Arial"/>
          <w:b/>
          <w:sz w:val="24"/>
          <w:szCs w:val="24"/>
        </w:rPr>
      </w:pPr>
      <w:sdt>
        <w:sdtPr>
          <w:rPr>
            <w:rFonts w:ascii="Arial" w:hAnsi="Arial" w:cs="Arial"/>
            <w:b/>
            <w:sz w:val="24"/>
            <w:szCs w:val="24"/>
          </w:rPr>
          <w:id w:val="-10320269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525B">
            <w:rPr>
              <w:rFonts w:ascii="MS Gothic" w:eastAsia="MS Gothic" w:hAnsi="MS Gothic" w:cs="Arial" w:hint="eastAsia"/>
              <w:b/>
              <w:sz w:val="24"/>
              <w:szCs w:val="24"/>
            </w:rPr>
            <w:t>☐</w:t>
          </w:r>
        </w:sdtContent>
      </w:sdt>
      <w:r w:rsidR="009919C8">
        <w:rPr>
          <w:rFonts w:ascii="Arial" w:hAnsi="Arial" w:cs="Arial"/>
          <w:b/>
          <w:sz w:val="24"/>
          <w:szCs w:val="24"/>
        </w:rPr>
        <w:tab/>
        <w:t>Ei</w:t>
      </w:r>
      <w:r w:rsidR="0047525B">
        <w:rPr>
          <w:rFonts w:ascii="Arial" w:hAnsi="Arial" w:cs="Arial"/>
          <w:b/>
          <w:sz w:val="24"/>
          <w:szCs w:val="24"/>
        </w:rPr>
        <w:t>nfacher Verwendungsnachweis nach Nr. 6.3 ANBest</w:t>
      </w:r>
      <w:r w:rsidR="00687AA7">
        <w:rPr>
          <w:rFonts w:ascii="Arial" w:hAnsi="Arial" w:cs="Arial"/>
          <w:b/>
          <w:sz w:val="24"/>
          <w:szCs w:val="24"/>
        </w:rPr>
        <w:t>-</w:t>
      </w:r>
      <w:r w:rsidR="00296D7C">
        <w:rPr>
          <w:rFonts w:ascii="Arial" w:hAnsi="Arial" w:cs="Arial"/>
          <w:b/>
          <w:sz w:val="24"/>
          <w:szCs w:val="24"/>
        </w:rPr>
        <w:t xml:space="preserve">P </w:t>
      </w:r>
      <w:r w:rsidR="0047525B">
        <w:rPr>
          <w:rFonts w:ascii="Arial" w:hAnsi="Arial" w:cs="Arial"/>
          <w:b/>
          <w:sz w:val="24"/>
          <w:szCs w:val="24"/>
        </w:rPr>
        <w:t>zu § 44 LHO</w:t>
      </w:r>
      <w:r w:rsidR="00C97E59">
        <w:rPr>
          <w:rFonts w:ascii="Arial" w:hAnsi="Arial" w:cs="Arial"/>
          <w:b/>
          <w:sz w:val="24"/>
          <w:szCs w:val="24"/>
          <w:vertAlign w:val="superscript"/>
        </w:rPr>
        <w:t>1</w:t>
      </w:r>
      <w:r w:rsidR="00C97E59">
        <w:rPr>
          <w:rFonts w:ascii="Arial" w:hAnsi="Arial" w:cs="Arial"/>
          <w:b/>
          <w:sz w:val="24"/>
          <w:szCs w:val="24"/>
        </w:rPr>
        <w:t xml:space="preserve"> </w:t>
      </w:r>
      <w:r w:rsidR="00C97E59" w:rsidRPr="00687AA7">
        <w:rPr>
          <w:rFonts w:ascii="Arial" w:hAnsi="Arial" w:cs="Arial"/>
          <w:b/>
          <w:sz w:val="24"/>
          <w:szCs w:val="24"/>
          <w:u w:val="single"/>
        </w:rPr>
        <w:t>bis</w:t>
      </w:r>
      <w:r w:rsidR="00C97E59">
        <w:rPr>
          <w:rFonts w:ascii="Arial" w:hAnsi="Arial" w:cs="Arial"/>
          <w:b/>
          <w:sz w:val="24"/>
          <w:szCs w:val="24"/>
        </w:rPr>
        <w:t xml:space="preserve"> 50.000 €</w:t>
      </w:r>
      <w:r w:rsidR="00687AA7">
        <w:rPr>
          <w:rFonts w:ascii="Arial" w:hAnsi="Arial" w:cs="Arial"/>
          <w:b/>
          <w:sz w:val="24"/>
          <w:szCs w:val="24"/>
        </w:rPr>
        <w:t xml:space="preserve"> </w:t>
      </w:r>
      <w:r w:rsidR="00687AA7">
        <w:rPr>
          <w:rFonts w:ascii="Arial" w:hAnsi="Arial" w:cs="Arial"/>
          <w:b/>
          <w:sz w:val="24"/>
          <w:szCs w:val="24"/>
        </w:rPr>
        <w:t>für nicht-kommunale Schulträger</w:t>
      </w:r>
      <w:r w:rsidR="00C97E59">
        <w:rPr>
          <w:rFonts w:ascii="Arial" w:hAnsi="Arial" w:cs="Arial"/>
          <w:b/>
          <w:sz w:val="24"/>
          <w:szCs w:val="24"/>
          <w:vertAlign w:val="superscript"/>
        </w:rPr>
        <w:br/>
      </w:r>
      <w:r w:rsidR="00C97E59" w:rsidRPr="00C97E59">
        <w:rPr>
          <w:rFonts w:ascii="Arial" w:hAnsi="Arial" w:cs="Arial"/>
          <w:b/>
          <w:sz w:val="24"/>
          <w:szCs w:val="24"/>
        </w:rPr>
        <w:t>(Sachbericht und zahlenmäßiger Nachweis gem. Vordruck</w:t>
      </w:r>
      <w:r w:rsidR="00C97E59">
        <w:rPr>
          <w:rFonts w:ascii="Arial" w:hAnsi="Arial" w:cs="Arial"/>
          <w:b/>
          <w:sz w:val="24"/>
          <w:szCs w:val="24"/>
        </w:rPr>
        <w:t>)</w:t>
      </w:r>
      <w:r w:rsidR="009919C8">
        <w:rPr>
          <w:rFonts w:ascii="Arial" w:hAnsi="Arial" w:cs="Arial"/>
          <w:b/>
          <w:sz w:val="24"/>
          <w:szCs w:val="24"/>
        </w:rPr>
        <w:br/>
      </w:r>
    </w:p>
    <w:p w14:paraId="23577B14" w14:textId="4B4323ED" w:rsidR="009919C8" w:rsidRPr="00C97E59" w:rsidRDefault="002F55F8" w:rsidP="009919C8">
      <w:pPr>
        <w:spacing w:after="0" w:line="240" w:lineRule="auto"/>
        <w:ind w:left="426" w:hanging="426"/>
        <w:rPr>
          <w:rFonts w:ascii="Arial" w:hAnsi="Arial" w:cs="Arial"/>
          <w:b/>
          <w:sz w:val="24"/>
          <w:szCs w:val="24"/>
        </w:rPr>
      </w:pPr>
      <w:sdt>
        <w:sdtPr>
          <w:rPr>
            <w:rFonts w:ascii="Arial" w:hAnsi="Arial" w:cs="Arial"/>
            <w:b/>
            <w:sz w:val="24"/>
            <w:szCs w:val="24"/>
          </w:rPr>
          <w:id w:val="21093797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9355B">
            <w:rPr>
              <w:rFonts w:ascii="MS Gothic" w:eastAsia="MS Gothic" w:hAnsi="MS Gothic" w:cs="Arial" w:hint="eastAsia"/>
              <w:b/>
              <w:sz w:val="24"/>
              <w:szCs w:val="24"/>
            </w:rPr>
            <w:t>☐</w:t>
          </w:r>
        </w:sdtContent>
      </w:sdt>
      <w:r w:rsidR="009919C8">
        <w:rPr>
          <w:rFonts w:ascii="Arial" w:hAnsi="Arial" w:cs="Arial"/>
          <w:b/>
          <w:sz w:val="24"/>
          <w:szCs w:val="24"/>
        </w:rPr>
        <w:tab/>
        <w:t>Zwischenbericht</w:t>
      </w:r>
      <w:r w:rsidR="009919C8">
        <w:rPr>
          <w:rStyle w:val="Funotenzeichen"/>
          <w:rFonts w:ascii="Arial" w:hAnsi="Arial" w:cs="Arial"/>
          <w:b/>
          <w:sz w:val="24"/>
          <w:szCs w:val="24"/>
        </w:rPr>
        <w:footnoteReference w:id="2"/>
      </w:r>
      <w:r w:rsidR="009919C8">
        <w:rPr>
          <w:rFonts w:ascii="Arial" w:hAnsi="Arial" w:cs="Arial"/>
          <w:b/>
          <w:sz w:val="24"/>
          <w:szCs w:val="24"/>
        </w:rPr>
        <w:t xml:space="preserve"> zum 31.12.2020, wenn </w:t>
      </w:r>
      <w:r w:rsidR="00296D7C">
        <w:rPr>
          <w:rFonts w:ascii="Arial" w:hAnsi="Arial" w:cs="Arial"/>
          <w:b/>
          <w:sz w:val="24"/>
          <w:szCs w:val="24"/>
        </w:rPr>
        <w:t>der Bewilligungszeitraum über dieses Datum hinaus verlängert worden ist</w:t>
      </w:r>
    </w:p>
    <w:p w14:paraId="14BDD39C" w14:textId="77777777" w:rsidR="00634F71" w:rsidRPr="0033574C" w:rsidRDefault="00634F71" w:rsidP="0033574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516BCF3A" w14:textId="00AD91ED" w:rsidR="0033574C" w:rsidRDefault="0033574C" w:rsidP="00EB47A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DC3EE3E" w14:textId="0F3551E5" w:rsidR="00EB47A4" w:rsidRPr="00EB47A4" w:rsidRDefault="00EB47A4" w:rsidP="00EB47A4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EB47A4">
        <w:rPr>
          <w:rFonts w:ascii="Arial" w:hAnsi="Arial" w:cs="Arial"/>
          <w:b/>
          <w:sz w:val="24"/>
          <w:szCs w:val="24"/>
          <w:u w:val="single"/>
        </w:rPr>
        <w:t>1. Allgemeine Angaben</w:t>
      </w:r>
    </w:p>
    <w:p w14:paraId="0B93654F" w14:textId="30A23422" w:rsidR="00EB47A4" w:rsidRDefault="00EB47A4" w:rsidP="00EB47A4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9B6CB2D" w14:textId="49E656E1" w:rsidR="00EB47A4" w:rsidRDefault="00EB47A4" w:rsidP="00EB47A4">
      <w:pPr>
        <w:tabs>
          <w:tab w:val="left" w:pos="4536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Referenznummer:</w:t>
      </w:r>
      <w:r>
        <w:rPr>
          <w:rFonts w:ascii="Arial" w:hAnsi="Arial" w:cs="Arial"/>
          <w:b/>
          <w:sz w:val="24"/>
          <w:szCs w:val="24"/>
        </w:rPr>
        <w:tab/>
      </w:r>
      <w:sdt>
        <w:sdtPr>
          <w:rPr>
            <w:rFonts w:ascii="Arial" w:hAnsi="Arial" w:cs="Arial"/>
            <w:b/>
            <w:sz w:val="24"/>
            <w:szCs w:val="24"/>
          </w:rPr>
          <w:id w:val="4105734"/>
          <w:placeholder>
            <w:docPart w:val="9A9E5B00E5944324B43D01CDCE562761"/>
          </w:placeholder>
          <w:showingPlcHdr/>
        </w:sdtPr>
        <w:sdtEndPr/>
        <w:sdtContent>
          <w:r w:rsidRPr="00DC4EF2">
            <w:rPr>
              <w:rStyle w:val="Platzhaltertext"/>
            </w:rPr>
            <w:t>Klicken oder tippen Sie hier, um Text einzugeben.</w:t>
          </w:r>
        </w:sdtContent>
      </w:sdt>
    </w:p>
    <w:p w14:paraId="75BE54EE" w14:textId="21CD14E4" w:rsidR="00EB47A4" w:rsidRDefault="00EB47A4" w:rsidP="00EB47A4">
      <w:pPr>
        <w:tabs>
          <w:tab w:val="left" w:pos="4536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3A72DFE" w14:textId="239EB44F" w:rsidR="00EB47A4" w:rsidRDefault="00EB47A4" w:rsidP="00EB47A4">
      <w:pPr>
        <w:tabs>
          <w:tab w:val="left" w:pos="4536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Datum des Zuwendungsbescheides:</w:t>
      </w:r>
      <w:r>
        <w:rPr>
          <w:rFonts w:ascii="Arial" w:hAnsi="Arial" w:cs="Arial"/>
          <w:b/>
          <w:sz w:val="24"/>
          <w:szCs w:val="24"/>
        </w:rPr>
        <w:tab/>
      </w:r>
      <w:sdt>
        <w:sdtPr>
          <w:rPr>
            <w:rFonts w:ascii="Arial" w:hAnsi="Arial" w:cs="Arial"/>
            <w:b/>
            <w:sz w:val="24"/>
            <w:szCs w:val="24"/>
          </w:rPr>
          <w:id w:val="876512563"/>
          <w:placeholder>
            <w:docPart w:val="6B292836A4D64783B4923198B7CA39C3"/>
          </w:placeholder>
          <w:showingPlcHdr/>
        </w:sdtPr>
        <w:sdtEndPr/>
        <w:sdtContent>
          <w:r w:rsidRPr="00DC4EF2">
            <w:rPr>
              <w:rStyle w:val="Platzhaltertext"/>
            </w:rPr>
            <w:t>Klicken oder tippen Sie hier, um Text einzugeben.</w:t>
          </w:r>
        </w:sdtContent>
      </w:sdt>
    </w:p>
    <w:p w14:paraId="08B8FEA1" w14:textId="3C0D18EA" w:rsidR="00EB47A4" w:rsidRDefault="00EB47A4" w:rsidP="00EB47A4">
      <w:pPr>
        <w:tabs>
          <w:tab w:val="left" w:pos="4536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D81AC36" w14:textId="7403F4B0" w:rsidR="00EB47A4" w:rsidRPr="00EB47A4" w:rsidRDefault="00EB47A4" w:rsidP="00EB47A4">
      <w:pPr>
        <w:tabs>
          <w:tab w:val="left" w:pos="4536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Betrag der Zuwendung in EUR:</w:t>
      </w:r>
      <w:r>
        <w:rPr>
          <w:rFonts w:ascii="Arial" w:hAnsi="Arial" w:cs="Arial"/>
          <w:b/>
          <w:sz w:val="24"/>
          <w:szCs w:val="24"/>
        </w:rPr>
        <w:tab/>
      </w:r>
      <w:sdt>
        <w:sdtPr>
          <w:rPr>
            <w:rFonts w:ascii="Arial" w:hAnsi="Arial" w:cs="Arial"/>
            <w:b/>
            <w:sz w:val="24"/>
            <w:szCs w:val="24"/>
          </w:rPr>
          <w:id w:val="1001308986"/>
          <w:placeholder>
            <w:docPart w:val="7BC11E3BDCC949E887B3B590452EB655"/>
          </w:placeholder>
          <w:showingPlcHdr/>
        </w:sdtPr>
        <w:sdtEndPr/>
        <w:sdtContent>
          <w:r w:rsidRPr="00DC4EF2">
            <w:rPr>
              <w:rStyle w:val="Platzhaltertext"/>
            </w:rPr>
            <w:t>Klicken oder tippen Sie hier, um Text einzugeben.</w:t>
          </w:r>
        </w:sdtContent>
      </w:sdt>
    </w:p>
    <w:p w14:paraId="342A24A3" w14:textId="56CEEE69" w:rsidR="0033574C" w:rsidRDefault="0033574C" w:rsidP="0033574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F46A099" w14:textId="77777777" w:rsidR="00296D7C" w:rsidRDefault="00EB47A4" w:rsidP="00EB47A4">
      <w:pPr>
        <w:tabs>
          <w:tab w:val="left" w:pos="4536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EB47A4">
        <w:rPr>
          <w:rFonts w:ascii="Arial" w:hAnsi="Arial" w:cs="Arial"/>
          <w:b/>
          <w:sz w:val="24"/>
          <w:szCs w:val="24"/>
        </w:rPr>
        <w:t xml:space="preserve">Bezeichnung des </w:t>
      </w:r>
      <w:r w:rsidR="00296D7C">
        <w:rPr>
          <w:rFonts w:ascii="Arial" w:hAnsi="Arial" w:cs="Arial"/>
          <w:b/>
          <w:sz w:val="24"/>
          <w:szCs w:val="24"/>
        </w:rPr>
        <w:t>Zuwendungs-</w:t>
      </w:r>
    </w:p>
    <w:p w14:paraId="5B9D1054" w14:textId="594AB185" w:rsidR="00EB47A4" w:rsidRPr="00EB47A4" w:rsidRDefault="002F55F8" w:rsidP="00EB47A4">
      <w:pPr>
        <w:tabs>
          <w:tab w:val="left" w:pos="4536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empfängers</w:t>
      </w:r>
      <w:r w:rsidR="00EB47A4" w:rsidRPr="00EB47A4">
        <w:rPr>
          <w:rFonts w:ascii="Arial" w:hAnsi="Arial" w:cs="Arial"/>
          <w:b/>
          <w:sz w:val="24"/>
          <w:szCs w:val="24"/>
        </w:rPr>
        <w:t>:</w:t>
      </w:r>
      <w:r w:rsidR="00EB47A4">
        <w:rPr>
          <w:rFonts w:ascii="Arial" w:hAnsi="Arial" w:cs="Arial"/>
          <w:b/>
          <w:sz w:val="24"/>
          <w:szCs w:val="24"/>
        </w:rPr>
        <w:tab/>
      </w:r>
      <w:sdt>
        <w:sdtPr>
          <w:rPr>
            <w:rFonts w:ascii="Arial" w:hAnsi="Arial" w:cs="Arial"/>
            <w:b/>
            <w:sz w:val="24"/>
            <w:szCs w:val="24"/>
          </w:rPr>
          <w:id w:val="-543517472"/>
          <w:placeholder>
            <w:docPart w:val="E18BB08F67F94136BD3E94C1E0AAA531"/>
          </w:placeholder>
          <w:showingPlcHdr/>
        </w:sdtPr>
        <w:sdtEndPr/>
        <w:sdtContent>
          <w:r w:rsidR="00EB47A4" w:rsidRPr="00DC4EF2">
            <w:rPr>
              <w:rStyle w:val="Platzhaltertext"/>
            </w:rPr>
            <w:t>Klicken oder tippen Sie hier, um Text einzugeben.</w:t>
          </w:r>
        </w:sdtContent>
      </w:sdt>
    </w:p>
    <w:p w14:paraId="117DAB20" w14:textId="1D1AB69B" w:rsidR="00EB47A4" w:rsidRPr="00EB47A4" w:rsidRDefault="00EB47A4" w:rsidP="00EB47A4">
      <w:pPr>
        <w:tabs>
          <w:tab w:val="left" w:pos="4536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4DC12D4" w14:textId="33E87976" w:rsidR="00EB47A4" w:rsidRPr="00EB47A4" w:rsidRDefault="00EB47A4" w:rsidP="00EB47A4">
      <w:pPr>
        <w:tabs>
          <w:tab w:val="left" w:pos="4536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EB47A4">
        <w:rPr>
          <w:rFonts w:ascii="Arial" w:hAnsi="Arial" w:cs="Arial"/>
          <w:b/>
          <w:sz w:val="24"/>
          <w:szCs w:val="24"/>
        </w:rPr>
        <w:t>Ansprechpartner:</w:t>
      </w:r>
      <w:r>
        <w:rPr>
          <w:rFonts w:ascii="Arial" w:hAnsi="Arial" w:cs="Arial"/>
          <w:b/>
          <w:sz w:val="24"/>
          <w:szCs w:val="24"/>
        </w:rPr>
        <w:tab/>
      </w:r>
      <w:sdt>
        <w:sdtPr>
          <w:rPr>
            <w:rFonts w:ascii="Arial" w:hAnsi="Arial" w:cs="Arial"/>
            <w:b/>
            <w:sz w:val="24"/>
            <w:szCs w:val="24"/>
          </w:rPr>
          <w:id w:val="271440656"/>
          <w:placeholder>
            <w:docPart w:val="7EA9D70847F0419BA7EE6A14010CDC99"/>
          </w:placeholder>
          <w:showingPlcHdr/>
        </w:sdtPr>
        <w:sdtEndPr/>
        <w:sdtContent>
          <w:r w:rsidRPr="00DC4EF2">
            <w:rPr>
              <w:rStyle w:val="Platzhaltertext"/>
            </w:rPr>
            <w:t>Klicken oder tippen Sie hier, um Text einzugeben.</w:t>
          </w:r>
        </w:sdtContent>
      </w:sdt>
    </w:p>
    <w:p w14:paraId="2C257E57" w14:textId="356C9644" w:rsidR="00EB47A4" w:rsidRPr="00EB47A4" w:rsidRDefault="00EB47A4" w:rsidP="00EB47A4">
      <w:pPr>
        <w:tabs>
          <w:tab w:val="left" w:pos="4536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1CD6D32" w14:textId="189BA536" w:rsidR="00EB47A4" w:rsidRDefault="00EB47A4" w:rsidP="00EB47A4">
      <w:pPr>
        <w:tabs>
          <w:tab w:val="left" w:pos="4536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EB47A4">
        <w:rPr>
          <w:rFonts w:ascii="Arial" w:hAnsi="Arial" w:cs="Arial"/>
          <w:b/>
          <w:sz w:val="24"/>
          <w:szCs w:val="24"/>
        </w:rPr>
        <w:t>Ansch</w:t>
      </w:r>
      <w:bookmarkStart w:id="0" w:name="_GoBack"/>
      <w:bookmarkEnd w:id="0"/>
      <w:r w:rsidRPr="00EB47A4">
        <w:rPr>
          <w:rFonts w:ascii="Arial" w:hAnsi="Arial" w:cs="Arial"/>
          <w:b/>
          <w:sz w:val="24"/>
          <w:szCs w:val="24"/>
        </w:rPr>
        <w:t>rift:</w:t>
      </w:r>
      <w:r>
        <w:rPr>
          <w:rFonts w:ascii="Arial" w:hAnsi="Arial" w:cs="Arial"/>
          <w:b/>
          <w:sz w:val="24"/>
          <w:szCs w:val="24"/>
        </w:rPr>
        <w:tab/>
      </w:r>
      <w:sdt>
        <w:sdtPr>
          <w:rPr>
            <w:rFonts w:ascii="Arial" w:hAnsi="Arial" w:cs="Arial"/>
            <w:b/>
            <w:sz w:val="24"/>
            <w:szCs w:val="24"/>
          </w:rPr>
          <w:id w:val="-954480993"/>
          <w:placeholder>
            <w:docPart w:val="3B4AA23CC1F449FDB81DB3C105006AA9"/>
          </w:placeholder>
          <w:showingPlcHdr/>
        </w:sdtPr>
        <w:sdtEndPr/>
        <w:sdtContent>
          <w:r w:rsidRPr="00DC4EF2">
            <w:rPr>
              <w:rStyle w:val="Platzhaltertext"/>
            </w:rPr>
            <w:t>Klicken oder tippen Sie hier, um Text einzugeben.</w:t>
          </w:r>
        </w:sdtContent>
      </w:sdt>
    </w:p>
    <w:p w14:paraId="0CE889E7" w14:textId="77777777" w:rsidR="00EB47A4" w:rsidRPr="00EB47A4" w:rsidRDefault="00EB47A4" w:rsidP="0033574C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A825007" w14:textId="31020D9B" w:rsidR="00634F71" w:rsidRPr="00EB47A4" w:rsidRDefault="00EB47A4" w:rsidP="00EB47A4">
      <w:pPr>
        <w:tabs>
          <w:tab w:val="left" w:pos="4536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EB47A4">
        <w:rPr>
          <w:rFonts w:ascii="Arial" w:hAnsi="Arial" w:cs="Arial"/>
          <w:b/>
          <w:sz w:val="24"/>
          <w:szCs w:val="24"/>
        </w:rPr>
        <w:t>E-Mail:</w:t>
      </w:r>
      <w:r>
        <w:rPr>
          <w:rFonts w:ascii="Arial" w:hAnsi="Arial" w:cs="Arial"/>
          <w:b/>
          <w:sz w:val="24"/>
          <w:szCs w:val="24"/>
        </w:rPr>
        <w:tab/>
      </w:r>
      <w:sdt>
        <w:sdtPr>
          <w:rPr>
            <w:rFonts w:ascii="Arial" w:hAnsi="Arial" w:cs="Arial"/>
            <w:b/>
            <w:sz w:val="24"/>
            <w:szCs w:val="24"/>
          </w:rPr>
          <w:id w:val="41186951"/>
          <w:placeholder>
            <w:docPart w:val="70C83DD6D7D245A1B2945130A0EB3030"/>
          </w:placeholder>
          <w:showingPlcHdr/>
        </w:sdtPr>
        <w:sdtEndPr/>
        <w:sdtContent>
          <w:r w:rsidRPr="00DC4EF2">
            <w:rPr>
              <w:rStyle w:val="Platzhaltertext"/>
            </w:rPr>
            <w:t>Klicken oder tippen Sie hier, um Text einzugeben.</w:t>
          </w:r>
        </w:sdtContent>
      </w:sdt>
    </w:p>
    <w:p w14:paraId="3D5DD259" w14:textId="535B802A" w:rsidR="00EB47A4" w:rsidRPr="00EB47A4" w:rsidRDefault="00EB47A4" w:rsidP="00EB47A4">
      <w:pPr>
        <w:tabs>
          <w:tab w:val="left" w:pos="4536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7850B14F" w14:textId="11CC6D24" w:rsidR="00EB47A4" w:rsidRPr="00EB47A4" w:rsidRDefault="00EB47A4" w:rsidP="00EB47A4">
      <w:pPr>
        <w:tabs>
          <w:tab w:val="left" w:pos="4536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EB47A4">
        <w:rPr>
          <w:rFonts w:ascii="Arial" w:hAnsi="Arial" w:cs="Arial"/>
          <w:b/>
          <w:sz w:val="24"/>
          <w:szCs w:val="24"/>
        </w:rPr>
        <w:t>Telefonnummer:</w:t>
      </w:r>
      <w:r>
        <w:rPr>
          <w:rFonts w:ascii="Arial" w:hAnsi="Arial" w:cs="Arial"/>
          <w:b/>
          <w:sz w:val="24"/>
          <w:szCs w:val="24"/>
        </w:rPr>
        <w:tab/>
      </w:r>
      <w:sdt>
        <w:sdtPr>
          <w:rPr>
            <w:rFonts w:ascii="Arial" w:hAnsi="Arial" w:cs="Arial"/>
            <w:b/>
            <w:sz w:val="24"/>
            <w:szCs w:val="24"/>
          </w:rPr>
          <w:id w:val="-1618675361"/>
          <w:placeholder>
            <w:docPart w:val="23894889C91B47DD82FAD15848A05C66"/>
          </w:placeholder>
          <w:showingPlcHdr/>
        </w:sdtPr>
        <w:sdtEndPr/>
        <w:sdtContent>
          <w:r w:rsidRPr="00DC4EF2">
            <w:rPr>
              <w:rStyle w:val="Platzhaltertext"/>
            </w:rPr>
            <w:t>Klicken oder tippen Sie hier, um Text einzugeben.</w:t>
          </w:r>
        </w:sdtContent>
      </w:sdt>
    </w:p>
    <w:p w14:paraId="2292D2EE" w14:textId="77777777" w:rsidR="0009641A" w:rsidRDefault="0009641A">
      <w:pPr>
        <w:rPr>
          <w:rFonts w:ascii="Arial" w:hAnsi="Arial" w:cs="Arial"/>
          <w:b/>
          <w:sz w:val="24"/>
          <w:szCs w:val="24"/>
          <w:u w:val="single"/>
        </w:rPr>
      </w:pPr>
    </w:p>
    <w:p w14:paraId="573862CE" w14:textId="5FA39B89" w:rsidR="00EB47A4" w:rsidRDefault="00EB47A4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2. Sachbericht</w:t>
      </w:r>
    </w:p>
    <w:p w14:paraId="7919E89A" w14:textId="77777777" w:rsidR="009919C8" w:rsidRDefault="009919C8" w:rsidP="00687AA7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0B0975B" w14:textId="69C62139" w:rsidR="0009641A" w:rsidRDefault="0009641A" w:rsidP="0009641A">
      <w:pPr>
        <w:pStyle w:val="Listenabsatz"/>
        <w:numPr>
          <w:ilvl w:val="0"/>
          <w:numId w:val="2"/>
        </w:numPr>
        <w:tabs>
          <w:tab w:val="left" w:pos="6804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Beginn der Maßnahme (Abschluss des Vertrages)</w:t>
      </w:r>
      <w:r w:rsidR="0089355B">
        <w:rPr>
          <w:rStyle w:val="Funotenzeichen"/>
          <w:rFonts w:ascii="Arial" w:hAnsi="Arial" w:cs="Arial"/>
          <w:b/>
          <w:sz w:val="24"/>
          <w:szCs w:val="24"/>
        </w:rPr>
        <w:footnoteReference w:id="3"/>
      </w:r>
      <w:r>
        <w:rPr>
          <w:rFonts w:ascii="Arial" w:hAnsi="Arial" w:cs="Arial"/>
          <w:b/>
          <w:sz w:val="24"/>
          <w:szCs w:val="24"/>
        </w:rPr>
        <w:t>:</w:t>
      </w:r>
      <w:r>
        <w:rPr>
          <w:rFonts w:ascii="Arial" w:hAnsi="Arial" w:cs="Arial"/>
          <w:b/>
          <w:sz w:val="24"/>
          <w:szCs w:val="24"/>
        </w:rPr>
        <w:tab/>
      </w:r>
      <w:sdt>
        <w:sdtPr>
          <w:rPr>
            <w:rFonts w:ascii="Arial" w:hAnsi="Arial" w:cs="Arial"/>
            <w:b/>
            <w:sz w:val="24"/>
            <w:szCs w:val="24"/>
          </w:rPr>
          <w:id w:val="-50381449"/>
          <w:placeholder>
            <w:docPart w:val="2083B915BB70431A9E893DFC3F84A13C"/>
          </w:placeholder>
          <w:showingPlcHdr/>
        </w:sdtPr>
        <w:sdtEndPr/>
        <w:sdtContent>
          <w:r w:rsidRPr="003E05E6">
            <w:rPr>
              <w:rStyle w:val="Platzhaltertext"/>
              <w:rFonts w:ascii="Arial" w:hAnsi="Arial" w:cs="Arial"/>
              <w:color w:val="A6A6A6" w:themeColor="background1" w:themeShade="A6"/>
            </w:rPr>
            <w:t xml:space="preserve"> </w:t>
          </w:r>
          <w:r w:rsidRPr="003E05E6">
            <w:rPr>
              <w:rStyle w:val="Platzhaltertext"/>
              <w:rFonts w:ascii="Arial" w:hAnsi="Arial" w:cs="Arial"/>
              <w:color w:val="A6A6A6" w:themeColor="background1" w:themeShade="A6"/>
              <w:sz w:val="24"/>
              <w:szCs w:val="24"/>
            </w:rPr>
            <w:t>Datum</w:t>
          </w:r>
        </w:sdtContent>
      </w:sdt>
      <w:r>
        <w:rPr>
          <w:rFonts w:ascii="Arial" w:hAnsi="Arial" w:cs="Arial"/>
          <w:b/>
          <w:sz w:val="24"/>
          <w:szCs w:val="24"/>
        </w:rPr>
        <w:br/>
        <w:t>Ende der Maßnahme (Zahlung der Rechnung):</w:t>
      </w:r>
      <w:r>
        <w:rPr>
          <w:rFonts w:ascii="Arial" w:hAnsi="Arial" w:cs="Arial"/>
          <w:b/>
          <w:sz w:val="24"/>
          <w:szCs w:val="24"/>
        </w:rPr>
        <w:tab/>
      </w:r>
      <w:sdt>
        <w:sdtPr>
          <w:rPr>
            <w:rFonts w:ascii="Arial" w:hAnsi="Arial" w:cs="Arial"/>
            <w:b/>
            <w:sz w:val="24"/>
            <w:szCs w:val="24"/>
          </w:rPr>
          <w:id w:val="405275450"/>
          <w:placeholder>
            <w:docPart w:val="F23DCE9F2CD84FD48AF52387D3D26E06"/>
          </w:placeholder>
          <w:showingPlcHdr/>
        </w:sdtPr>
        <w:sdtEndPr/>
        <w:sdtContent>
          <w:r w:rsidRPr="003E05E6">
            <w:rPr>
              <w:rFonts w:ascii="Arial" w:hAnsi="Arial" w:cs="Arial"/>
              <w:b/>
              <w:color w:val="A6A6A6" w:themeColor="background1" w:themeShade="A6"/>
              <w:sz w:val="24"/>
              <w:szCs w:val="24"/>
            </w:rPr>
            <w:t xml:space="preserve"> </w:t>
          </w:r>
          <w:r w:rsidRPr="003E05E6">
            <w:rPr>
              <w:rFonts w:ascii="Arial" w:hAnsi="Arial" w:cs="Arial"/>
              <w:color w:val="A6A6A6" w:themeColor="background1" w:themeShade="A6"/>
              <w:sz w:val="24"/>
              <w:szCs w:val="24"/>
            </w:rPr>
            <w:t>Datum</w:t>
          </w:r>
        </w:sdtContent>
      </w:sdt>
      <w:r>
        <w:rPr>
          <w:rFonts w:ascii="Arial" w:hAnsi="Arial" w:cs="Arial"/>
          <w:b/>
          <w:sz w:val="24"/>
          <w:szCs w:val="24"/>
        </w:rPr>
        <w:br/>
      </w:r>
    </w:p>
    <w:p w14:paraId="0A6AA313" w14:textId="77777777" w:rsidR="00687AA7" w:rsidRDefault="00EB47A4" w:rsidP="007403BA">
      <w:pPr>
        <w:pStyle w:val="Listenabsatz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 w:rsidRPr="007403BA">
        <w:rPr>
          <w:rFonts w:ascii="Arial" w:hAnsi="Arial" w:cs="Arial"/>
          <w:b/>
          <w:sz w:val="24"/>
          <w:szCs w:val="24"/>
        </w:rPr>
        <w:t>Gesamtzahl der vom Schulträger beschafften mobilen Endgeräte (etwaiges Zubehör</w:t>
      </w:r>
      <w:r w:rsidR="007403BA" w:rsidRPr="007403BA">
        <w:rPr>
          <w:rFonts w:ascii="Arial" w:hAnsi="Arial" w:cs="Arial"/>
          <w:b/>
          <w:sz w:val="24"/>
          <w:szCs w:val="24"/>
        </w:rPr>
        <w:t xml:space="preserve"> wie Tastaturen, Stifte etc.</w:t>
      </w:r>
      <w:r w:rsidRPr="007403BA">
        <w:rPr>
          <w:rFonts w:ascii="Arial" w:hAnsi="Arial" w:cs="Arial"/>
          <w:b/>
          <w:sz w:val="24"/>
          <w:szCs w:val="24"/>
        </w:rPr>
        <w:t xml:space="preserve"> muss </w:t>
      </w:r>
      <w:r w:rsidRPr="00FA3193">
        <w:rPr>
          <w:rFonts w:ascii="Arial" w:hAnsi="Arial" w:cs="Arial"/>
          <w:b/>
          <w:sz w:val="24"/>
          <w:szCs w:val="24"/>
          <w:u w:val="single"/>
        </w:rPr>
        <w:t>nicht</w:t>
      </w:r>
      <w:r w:rsidRPr="007403BA">
        <w:rPr>
          <w:rFonts w:ascii="Arial" w:hAnsi="Arial" w:cs="Arial"/>
          <w:b/>
          <w:sz w:val="24"/>
          <w:szCs w:val="24"/>
        </w:rPr>
        <w:t xml:space="preserve"> gesondert angegeben werden)</w:t>
      </w:r>
      <w:r w:rsidR="00687AA7">
        <w:rPr>
          <w:rFonts w:ascii="Arial" w:hAnsi="Arial" w:cs="Arial"/>
          <w:b/>
          <w:sz w:val="24"/>
          <w:szCs w:val="24"/>
        </w:rPr>
        <w:t>:</w:t>
      </w:r>
    </w:p>
    <w:p w14:paraId="6BE19E82" w14:textId="4FA86655" w:rsidR="007403BA" w:rsidRPr="007403BA" w:rsidRDefault="002F55F8" w:rsidP="003A63C1">
      <w:pPr>
        <w:pStyle w:val="Listenabsatz"/>
        <w:ind w:left="2832"/>
        <w:rPr>
          <w:rFonts w:ascii="Arial" w:hAnsi="Arial" w:cs="Arial"/>
          <w:b/>
          <w:sz w:val="24"/>
          <w:szCs w:val="24"/>
        </w:rPr>
      </w:pPr>
      <w:sdt>
        <w:sdtPr>
          <w:rPr>
            <w:rFonts w:ascii="Arial" w:hAnsi="Arial" w:cs="Arial"/>
            <w:b/>
            <w:sz w:val="24"/>
            <w:szCs w:val="24"/>
          </w:rPr>
          <w:id w:val="2131280453"/>
          <w:placeholder>
            <w:docPart w:val="33FA4419F46C41AFADF2B7BB0DA1F80F"/>
          </w:placeholder>
          <w:showingPlcHdr/>
          <w15:color w:val="000000"/>
        </w:sdtPr>
        <w:sdtEndPr/>
        <w:sdtContent>
          <w:r w:rsidR="0009641A" w:rsidRPr="003E05E6">
            <w:rPr>
              <w:rFonts w:cstheme="minorHAnsi"/>
              <w:b/>
              <w:color w:val="A6A6A6" w:themeColor="background1" w:themeShade="A6"/>
              <w:sz w:val="24"/>
              <w:szCs w:val="24"/>
            </w:rPr>
            <w:t xml:space="preserve"> </w:t>
          </w:r>
          <w:r w:rsidR="0009641A" w:rsidRPr="003E05E6">
            <w:rPr>
              <w:rFonts w:ascii="Arial" w:hAnsi="Arial" w:cs="Arial"/>
              <w:color w:val="A6A6A6" w:themeColor="background1" w:themeShade="A6"/>
              <w:sz w:val="24"/>
              <w:szCs w:val="24"/>
            </w:rPr>
            <w:t>Anzahl</w:t>
          </w:r>
        </w:sdtContent>
      </w:sdt>
    </w:p>
    <w:p w14:paraId="6F3C3330" w14:textId="77777777" w:rsidR="007403BA" w:rsidRDefault="007403BA" w:rsidP="00687AA7">
      <w:pPr>
        <w:pStyle w:val="Listenabsatz"/>
        <w:tabs>
          <w:tab w:val="left" w:pos="6804"/>
        </w:tabs>
        <w:rPr>
          <w:rFonts w:ascii="Arial" w:hAnsi="Arial" w:cs="Arial"/>
          <w:b/>
          <w:sz w:val="24"/>
          <w:szCs w:val="24"/>
        </w:rPr>
      </w:pPr>
    </w:p>
    <w:p w14:paraId="390C729B" w14:textId="2738DD33" w:rsidR="00687AA7" w:rsidRDefault="007403BA" w:rsidP="007403BA">
      <w:pPr>
        <w:pStyle w:val="Listenabsatz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 w:rsidRPr="007403BA">
        <w:rPr>
          <w:rFonts w:ascii="Arial" w:hAnsi="Arial" w:cs="Arial"/>
          <w:b/>
          <w:sz w:val="24"/>
          <w:szCs w:val="24"/>
        </w:rPr>
        <w:t xml:space="preserve">Anzahl der Geräte je Schule/Schulstandort zum Zeitpunkt des Verwendungsnachweises (etwaiges Zubehör wie Tastaturen, Stifte etc. muss </w:t>
      </w:r>
      <w:r w:rsidRPr="00FA3193">
        <w:rPr>
          <w:rFonts w:ascii="Arial" w:hAnsi="Arial" w:cs="Arial"/>
          <w:b/>
          <w:sz w:val="24"/>
          <w:szCs w:val="24"/>
          <w:u w:val="single"/>
        </w:rPr>
        <w:t>nicht</w:t>
      </w:r>
      <w:r w:rsidRPr="007403BA">
        <w:rPr>
          <w:rFonts w:ascii="Arial" w:hAnsi="Arial" w:cs="Arial"/>
          <w:b/>
          <w:sz w:val="24"/>
          <w:szCs w:val="24"/>
        </w:rPr>
        <w:t xml:space="preserve"> gesondert angegeben werden)</w:t>
      </w:r>
    </w:p>
    <w:p w14:paraId="37EC0CFD" w14:textId="6A84C271" w:rsidR="003E05E6" w:rsidRPr="00687AA7" w:rsidRDefault="00687AA7" w:rsidP="00687AA7">
      <w:pPr>
        <w:ind w:firstLine="708"/>
        <w:rPr>
          <w:rFonts w:ascii="Arial" w:hAnsi="Arial" w:cs="Arial"/>
          <w:i/>
          <w:sz w:val="24"/>
          <w:szCs w:val="24"/>
        </w:rPr>
      </w:pPr>
      <w:r w:rsidRPr="00687AA7">
        <w:rPr>
          <w:rFonts w:ascii="Arial" w:hAnsi="Arial" w:cs="Arial"/>
          <w:i/>
          <w:sz w:val="24"/>
          <w:szCs w:val="24"/>
        </w:rPr>
        <w:sym w:font="Wingdings" w:char="F0E0"/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687AA7">
        <w:rPr>
          <w:rFonts w:ascii="Arial" w:hAnsi="Arial" w:cs="Arial"/>
          <w:i/>
          <w:sz w:val="24"/>
          <w:szCs w:val="24"/>
        </w:rPr>
        <w:t>Bitte füllen Sie die als Anlage 1 beigefügte Tabelle aus.</w:t>
      </w:r>
    </w:p>
    <w:p w14:paraId="5F72B78E" w14:textId="77777777" w:rsidR="00687AA7" w:rsidRPr="00687AA7" w:rsidRDefault="00687AA7" w:rsidP="00687AA7">
      <w:pPr>
        <w:pStyle w:val="Listenabsatz"/>
        <w:ind w:left="2124"/>
        <w:rPr>
          <w:rFonts w:ascii="Arial" w:hAnsi="Arial" w:cs="Arial"/>
          <w:i/>
          <w:sz w:val="24"/>
          <w:szCs w:val="24"/>
        </w:rPr>
      </w:pPr>
    </w:p>
    <w:p w14:paraId="30D9B43F" w14:textId="77777777" w:rsidR="003A63C1" w:rsidRDefault="007403BA" w:rsidP="00687AA7">
      <w:pPr>
        <w:pStyle w:val="Listenabsatz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 w:rsidRPr="007403BA">
        <w:rPr>
          <w:rFonts w:ascii="Arial" w:hAnsi="Arial" w:cs="Arial"/>
          <w:b/>
          <w:sz w:val="24"/>
          <w:szCs w:val="24"/>
        </w:rPr>
        <w:t>Ggf. Anzahl der beim Schulträger verbliebenen Geräte</w:t>
      </w:r>
      <w:r w:rsidR="00F00393">
        <w:rPr>
          <w:rFonts w:ascii="Arial" w:hAnsi="Arial" w:cs="Arial"/>
          <w:b/>
          <w:sz w:val="24"/>
          <w:szCs w:val="24"/>
        </w:rPr>
        <w:t xml:space="preserve"> </w:t>
      </w:r>
      <w:r w:rsidR="00687AA7">
        <w:rPr>
          <w:rFonts w:ascii="Arial" w:hAnsi="Arial" w:cs="Arial"/>
          <w:b/>
          <w:sz w:val="24"/>
          <w:szCs w:val="24"/>
        </w:rPr>
        <w:t>(</w:t>
      </w:r>
      <w:r w:rsidR="00F00393">
        <w:rPr>
          <w:rFonts w:ascii="Arial" w:hAnsi="Arial" w:cs="Arial"/>
          <w:b/>
          <w:sz w:val="24"/>
          <w:szCs w:val="24"/>
        </w:rPr>
        <w:t>Gerätepool</w:t>
      </w:r>
      <w:r w:rsidR="00687AA7">
        <w:rPr>
          <w:rFonts w:ascii="Arial" w:hAnsi="Arial" w:cs="Arial"/>
          <w:b/>
          <w:sz w:val="24"/>
          <w:szCs w:val="24"/>
        </w:rPr>
        <w:t>)</w:t>
      </w:r>
      <w:r w:rsidR="00F00393">
        <w:rPr>
          <w:rFonts w:ascii="Arial" w:hAnsi="Arial" w:cs="Arial"/>
          <w:b/>
          <w:sz w:val="24"/>
          <w:szCs w:val="24"/>
        </w:rPr>
        <w:t xml:space="preserve"> </w:t>
      </w:r>
      <w:r w:rsidR="00F00393">
        <w:rPr>
          <w:rFonts w:ascii="Arial" w:hAnsi="Arial" w:cs="Arial"/>
          <w:b/>
          <w:sz w:val="24"/>
          <w:szCs w:val="24"/>
        </w:rPr>
        <w:br/>
      </w:r>
      <w:r w:rsidRPr="007403BA">
        <w:rPr>
          <w:rFonts w:ascii="Arial" w:hAnsi="Arial" w:cs="Arial"/>
          <w:b/>
          <w:sz w:val="24"/>
          <w:szCs w:val="24"/>
        </w:rPr>
        <w:t xml:space="preserve">(etwaiges Zubehör wie Tastaturen, Stifte etc. muss </w:t>
      </w:r>
      <w:r w:rsidRPr="00FA3193">
        <w:rPr>
          <w:rFonts w:ascii="Arial" w:hAnsi="Arial" w:cs="Arial"/>
          <w:b/>
          <w:sz w:val="24"/>
          <w:szCs w:val="24"/>
          <w:u w:val="single"/>
        </w:rPr>
        <w:t>nicht</w:t>
      </w:r>
      <w:r w:rsidRPr="007403BA">
        <w:rPr>
          <w:rFonts w:ascii="Arial" w:hAnsi="Arial" w:cs="Arial"/>
          <w:b/>
          <w:sz w:val="24"/>
          <w:szCs w:val="24"/>
        </w:rPr>
        <w:t xml:space="preserve"> gesondert angegeben werden)</w:t>
      </w:r>
    </w:p>
    <w:p w14:paraId="6E9C8AA2" w14:textId="00A764FB" w:rsidR="00F72630" w:rsidRDefault="002F55F8" w:rsidP="003A63C1">
      <w:pPr>
        <w:pStyle w:val="Listenabsatz"/>
        <w:ind w:left="2832"/>
        <w:rPr>
          <w:rFonts w:ascii="Arial" w:hAnsi="Arial" w:cs="Arial"/>
          <w:b/>
          <w:sz w:val="24"/>
          <w:szCs w:val="24"/>
        </w:rPr>
      </w:pPr>
      <w:sdt>
        <w:sdtPr>
          <w:rPr>
            <w:rFonts w:ascii="Arial" w:hAnsi="Arial" w:cs="Arial"/>
            <w:b/>
            <w:sz w:val="24"/>
            <w:szCs w:val="24"/>
          </w:rPr>
          <w:id w:val="-179351670"/>
          <w:placeholder>
            <w:docPart w:val="CC93B4DADAE148909996ADF209859138"/>
          </w:placeholder>
          <w:showingPlcHdr/>
        </w:sdtPr>
        <w:sdtEndPr/>
        <w:sdtContent>
          <w:r w:rsidR="003E05E6" w:rsidRPr="003E05E6">
            <w:rPr>
              <w:rFonts w:ascii="Arial" w:hAnsi="Arial" w:cs="Arial"/>
              <w:b/>
              <w:color w:val="A6A6A6" w:themeColor="background1" w:themeShade="A6"/>
              <w:sz w:val="24"/>
              <w:szCs w:val="24"/>
            </w:rPr>
            <w:t xml:space="preserve"> </w:t>
          </w:r>
          <w:r w:rsidR="0009641A" w:rsidRPr="003E05E6">
            <w:rPr>
              <w:rStyle w:val="Platzhaltertext"/>
              <w:rFonts w:ascii="Arial" w:hAnsi="Arial" w:cs="Arial"/>
              <w:color w:val="A6A6A6" w:themeColor="background1" w:themeShade="A6"/>
              <w:sz w:val="24"/>
              <w:szCs w:val="24"/>
            </w:rPr>
            <w:t>Anzahl</w:t>
          </w:r>
          <w:r w:rsidR="003E05E6" w:rsidRPr="003E05E6">
            <w:rPr>
              <w:rStyle w:val="Platzhaltertext"/>
              <w:rFonts w:ascii="Arial" w:hAnsi="Arial" w:cs="Arial"/>
              <w:color w:val="A6A6A6" w:themeColor="background1" w:themeShade="A6"/>
              <w:sz w:val="24"/>
              <w:szCs w:val="24"/>
            </w:rPr>
            <w:t xml:space="preserve"> </w:t>
          </w:r>
        </w:sdtContent>
      </w:sdt>
    </w:p>
    <w:p w14:paraId="6D3656C8" w14:textId="77777777" w:rsidR="00687AA7" w:rsidRPr="00687AA7" w:rsidRDefault="00687AA7" w:rsidP="00687AA7">
      <w:pPr>
        <w:pStyle w:val="Listenabsatz"/>
        <w:rPr>
          <w:rFonts w:ascii="Arial" w:hAnsi="Arial" w:cs="Arial"/>
          <w:b/>
          <w:sz w:val="24"/>
          <w:szCs w:val="24"/>
        </w:rPr>
      </w:pPr>
    </w:p>
    <w:p w14:paraId="644EC373" w14:textId="77777777" w:rsidR="00F72630" w:rsidRPr="00F72630" w:rsidRDefault="00F72630" w:rsidP="00F72630">
      <w:pPr>
        <w:pStyle w:val="Listenabsatz"/>
        <w:rPr>
          <w:rFonts w:ascii="Arial" w:hAnsi="Arial" w:cs="Arial"/>
          <w:b/>
          <w:sz w:val="24"/>
          <w:szCs w:val="24"/>
        </w:rPr>
      </w:pPr>
    </w:p>
    <w:p w14:paraId="35FC3BE3" w14:textId="63EF4E52" w:rsidR="008109C2" w:rsidRPr="00F72630" w:rsidRDefault="007403BA" w:rsidP="00687AA7">
      <w:pPr>
        <w:pStyle w:val="Listenabsatz"/>
        <w:keepNext/>
        <w:ind w:left="0"/>
        <w:rPr>
          <w:rFonts w:ascii="Arial" w:hAnsi="Arial" w:cs="Arial"/>
          <w:b/>
          <w:sz w:val="24"/>
          <w:szCs w:val="24"/>
        </w:rPr>
      </w:pPr>
      <w:r w:rsidRPr="00F72630">
        <w:rPr>
          <w:rFonts w:ascii="Arial" w:hAnsi="Arial" w:cs="Arial"/>
          <w:b/>
          <w:sz w:val="24"/>
          <w:szCs w:val="24"/>
          <w:u w:val="single"/>
        </w:rPr>
        <w:t xml:space="preserve">3. </w:t>
      </w:r>
      <w:r w:rsidR="008109C2" w:rsidRPr="00F72630">
        <w:rPr>
          <w:rFonts w:ascii="Arial" w:hAnsi="Arial" w:cs="Arial"/>
          <w:b/>
          <w:sz w:val="24"/>
          <w:szCs w:val="24"/>
          <w:u w:val="single"/>
        </w:rPr>
        <w:t>Zahlenmäßiger Nachweis</w:t>
      </w:r>
    </w:p>
    <w:p w14:paraId="6A1E1F43" w14:textId="77777777" w:rsidR="00F00393" w:rsidRPr="007403BA" w:rsidRDefault="00F00393" w:rsidP="00687AA7">
      <w:pPr>
        <w:keepNext/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7081"/>
        <w:gridCol w:w="1417"/>
        <w:gridCol w:w="562"/>
      </w:tblGrid>
      <w:tr w:rsidR="009969E9" w14:paraId="5C42116F" w14:textId="728EF7FC" w:rsidTr="009969E9">
        <w:tc>
          <w:tcPr>
            <w:tcW w:w="7083" w:type="dxa"/>
          </w:tcPr>
          <w:p w14:paraId="79456EDD" w14:textId="3D74C969" w:rsidR="009969E9" w:rsidRDefault="009969E9" w:rsidP="00687AA7">
            <w:pPr>
              <w:keepNext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Einnahmen insgesamt</w:t>
            </w:r>
          </w:p>
        </w:tc>
        <w:sdt>
          <w:sdtPr>
            <w:rPr>
              <w:rFonts w:ascii="Arial" w:hAnsi="Arial" w:cs="Arial"/>
              <w:b/>
              <w:color w:val="A6A6A6" w:themeColor="background1" w:themeShade="A6"/>
              <w:sz w:val="24"/>
              <w:szCs w:val="24"/>
            </w:rPr>
            <w:id w:val="1593355047"/>
            <w:placeholder>
              <w:docPart w:val="88A4FB7D1C87480EBFD1DB98A7EFC782"/>
            </w:placeholder>
            <w:showingPlcHdr/>
          </w:sdtPr>
          <w:sdtEndPr/>
          <w:sdtContent>
            <w:tc>
              <w:tcPr>
                <w:tcW w:w="1417" w:type="dxa"/>
              </w:tcPr>
              <w:p w14:paraId="77BB01D4" w14:textId="15DB5F91" w:rsidR="009969E9" w:rsidRPr="003E05E6" w:rsidRDefault="009969E9" w:rsidP="00687AA7">
                <w:pPr>
                  <w:keepNext/>
                  <w:rPr>
                    <w:rFonts w:ascii="Arial" w:hAnsi="Arial" w:cs="Arial"/>
                    <w:b/>
                    <w:color w:val="A6A6A6" w:themeColor="background1" w:themeShade="A6"/>
                    <w:sz w:val="24"/>
                    <w:szCs w:val="24"/>
                  </w:rPr>
                </w:pPr>
                <w:r w:rsidRPr="003E05E6">
                  <w:rPr>
                    <w:rFonts w:ascii="Arial" w:hAnsi="Arial" w:cs="Arial"/>
                    <w:color w:val="A6A6A6" w:themeColor="background1" w:themeShade="A6"/>
                    <w:sz w:val="24"/>
                    <w:szCs w:val="24"/>
                  </w:rPr>
                  <w:t>Betrag</w:t>
                </w:r>
              </w:p>
            </w:tc>
          </w:sdtContent>
        </w:sdt>
        <w:tc>
          <w:tcPr>
            <w:tcW w:w="562" w:type="dxa"/>
          </w:tcPr>
          <w:p w14:paraId="71CC7B60" w14:textId="4809EE85" w:rsidR="009969E9" w:rsidRDefault="009969E9" w:rsidP="00687AA7">
            <w:pPr>
              <w:keepNext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€</w:t>
            </w:r>
          </w:p>
        </w:tc>
      </w:tr>
      <w:tr w:rsidR="009969E9" w14:paraId="2DDBE351" w14:textId="4CA60364" w:rsidTr="009969E9">
        <w:tc>
          <w:tcPr>
            <w:tcW w:w="7083" w:type="dxa"/>
          </w:tcPr>
          <w:p w14:paraId="6DA3AD0F" w14:textId="7B0E05ED" w:rsidR="009969E9" w:rsidRDefault="009969E9" w:rsidP="00F00393">
            <w:pPr>
              <w:tabs>
                <w:tab w:val="left" w:pos="314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ab/>
              <w:t>davon Zuwendung aus dem Förderprogramm</w:t>
            </w:r>
          </w:p>
        </w:tc>
        <w:sdt>
          <w:sdtPr>
            <w:rPr>
              <w:rFonts w:ascii="Arial" w:hAnsi="Arial" w:cs="Arial"/>
              <w:b/>
              <w:color w:val="A6A6A6" w:themeColor="background1" w:themeShade="A6"/>
              <w:sz w:val="24"/>
              <w:szCs w:val="24"/>
            </w:rPr>
            <w:id w:val="-703707178"/>
            <w:placeholder>
              <w:docPart w:val="0BE99F5E21074FC09EBEA4E7C39EDE4B"/>
            </w:placeholder>
            <w:showingPlcHdr/>
          </w:sdtPr>
          <w:sdtEndPr/>
          <w:sdtContent>
            <w:tc>
              <w:tcPr>
                <w:tcW w:w="1417" w:type="dxa"/>
              </w:tcPr>
              <w:p w14:paraId="3B32FB35" w14:textId="272EBA2A" w:rsidR="009969E9" w:rsidRPr="003E05E6" w:rsidRDefault="009969E9" w:rsidP="009969E9">
                <w:pPr>
                  <w:rPr>
                    <w:rFonts w:ascii="Arial" w:hAnsi="Arial" w:cs="Arial"/>
                    <w:b/>
                    <w:color w:val="A6A6A6" w:themeColor="background1" w:themeShade="A6"/>
                    <w:sz w:val="24"/>
                    <w:szCs w:val="24"/>
                  </w:rPr>
                </w:pPr>
                <w:r w:rsidRPr="003E05E6">
                  <w:rPr>
                    <w:rStyle w:val="Platzhaltertext"/>
                    <w:rFonts w:ascii="Arial" w:hAnsi="Arial" w:cs="Arial"/>
                    <w:color w:val="A6A6A6" w:themeColor="background1" w:themeShade="A6"/>
                    <w:sz w:val="24"/>
                    <w:szCs w:val="24"/>
                  </w:rPr>
                  <w:t>Betrag</w:t>
                </w:r>
              </w:p>
            </w:tc>
          </w:sdtContent>
        </w:sdt>
        <w:tc>
          <w:tcPr>
            <w:tcW w:w="562" w:type="dxa"/>
          </w:tcPr>
          <w:p w14:paraId="17DCF45D" w14:textId="40104978" w:rsidR="009969E9" w:rsidRDefault="009969E9" w:rsidP="009969E9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€</w:t>
            </w:r>
          </w:p>
        </w:tc>
      </w:tr>
      <w:tr w:rsidR="009969E9" w14:paraId="6E04A06D" w14:textId="12974FE1" w:rsidTr="009969E9">
        <w:tc>
          <w:tcPr>
            <w:tcW w:w="7083" w:type="dxa"/>
          </w:tcPr>
          <w:p w14:paraId="67AC63B4" w14:textId="41B0251B" w:rsidR="009969E9" w:rsidRDefault="009969E9" w:rsidP="00F00393">
            <w:pPr>
              <w:tabs>
                <w:tab w:val="left" w:pos="314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ab/>
              <w:t xml:space="preserve">davon </w:t>
            </w:r>
            <w:r w:rsidR="00296D7C">
              <w:rPr>
                <w:rFonts w:ascii="Arial" w:hAnsi="Arial" w:cs="Arial"/>
                <w:b/>
                <w:sz w:val="24"/>
                <w:szCs w:val="24"/>
              </w:rPr>
              <w:t xml:space="preserve">ggf. </w:t>
            </w:r>
            <w:r>
              <w:rPr>
                <w:rFonts w:ascii="Arial" w:hAnsi="Arial" w:cs="Arial"/>
                <w:b/>
                <w:sz w:val="24"/>
                <w:szCs w:val="24"/>
              </w:rPr>
              <w:t>Leistungen Dritter</w:t>
            </w:r>
          </w:p>
        </w:tc>
        <w:sdt>
          <w:sdtPr>
            <w:rPr>
              <w:rFonts w:ascii="Arial" w:hAnsi="Arial" w:cs="Arial"/>
              <w:b/>
              <w:color w:val="A6A6A6" w:themeColor="background1" w:themeShade="A6"/>
              <w:sz w:val="24"/>
              <w:szCs w:val="24"/>
            </w:rPr>
            <w:id w:val="-1767460000"/>
            <w:placeholder>
              <w:docPart w:val="0BE99F5E21074FC09EBEA4E7C39EDE4B"/>
            </w:placeholder>
            <w:showingPlcHdr/>
          </w:sdtPr>
          <w:sdtEndPr/>
          <w:sdtContent>
            <w:tc>
              <w:tcPr>
                <w:tcW w:w="1417" w:type="dxa"/>
              </w:tcPr>
              <w:p w14:paraId="5B79E2F4" w14:textId="3C1E3FAB" w:rsidR="009969E9" w:rsidRPr="003E05E6" w:rsidRDefault="00F72630" w:rsidP="009969E9">
                <w:pPr>
                  <w:rPr>
                    <w:rFonts w:ascii="Arial" w:hAnsi="Arial" w:cs="Arial"/>
                    <w:b/>
                    <w:color w:val="A6A6A6" w:themeColor="background1" w:themeShade="A6"/>
                    <w:sz w:val="24"/>
                    <w:szCs w:val="24"/>
                  </w:rPr>
                </w:pPr>
                <w:r w:rsidRPr="003E05E6">
                  <w:rPr>
                    <w:rStyle w:val="Platzhaltertext"/>
                    <w:rFonts w:ascii="Arial" w:hAnsi="Arial" w:cs="Arial"/>
                    <w:color w:val="A6A6A6" w:themeColor="background1" w:themeShade="A6"/>
                    <w:sz w:val="24"/>
                    <w:szCs w:val="24"/>
                  </w:rPr>
                  <w:t>Betrag</w:t>
                </w:r>
              </w:p>
            </w:tc>
          </w:sdtContent>
        </w:sdt>
        <w:tc>
          <w:tcPr>
            <w:tcW w:w="562" w:type="dxa"/>
          </w:tcPr>
          <w:p w14:paraId="51E03823" w14:textId="5AECD5F6" w:rsidR="009969E9" w:rsidRDefault="009969E9" w:rsidP="009969E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969E9">
              <w:rPr>
                <w:rFonts w:ascii="Arial" w:hAnsi="Arial" w:cs="Arial"/>
                <w:b/>
                <w:sz w:val="24"/>
                <w:szCs w:val="24"/>
              </w:rPr>
              <w:t>€</w:t>
            </w:r>
          </w:p>
        </w:tc>
      </w:tr>
      <w:tr w:rsidR="009969E9" w14:paraId="4758A581" w14:textId="21D688E8" w:rsidTr="009969E9">
        <w:tc>
          <w:tcPr>
            <w:tcW w:w="7083" w:type="dxa"/>
          </w:tcPr>
          <w:p w14:paraId="428B641E" w14:textId="061598FC" w:rsidR="009969E9" w:rsidRDefault="009969E9" w:rsidP="00F00393">
            <w:pPr>
              <w:tabs>
                <w:tab w:val="left" w:pos="314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ab/>
              <w:t xml:space="preserve">davon </w:t>
            </w:r>
            <w:r w:rsidR="00296D7C">
              <w:rPr>
                <w:rFonts w:ascii="Arial" w:hAnsi="Arial" w:cs="Arial"/>
                <w:b/>
                <w:sz w:val="24"/>
                <w:szCs w:val="24"/>
              </w:rPr>
              <w:t xml:space="preserve">ggf. </w:t>
            </w:r>
            <w:r>
              <w:rPr>
                <w:rFonts w:ascii="Arial" w:hAnsi="Arial" w:cs="Arial"/>
                <w:b/>
                <w:sz w:val="24"/>
                <w:szCs w:val="24"/>
              </w:rPr>
              <w:t>eigene Mittel des Zuwendungsempfängers</w:t>
            </w:r>
          </w:p>
        </w:tc>
        <w:sdt>
          <w:sdtPr>
            <w:rPr>
              <w:rFonts w:ascii="Arial" w:hAnsi="Arial" w:cs="Arial"/>
              <w:b/>
              <w:color w:val="A6A6A6" w:themeColor="background1" w:themeShade="A6"/>
              <w:sz w:val="24"/>
              <w:szCs w:val="24"/>
            </w:rPr>
            <w:id w:val="457229791"/>
            <w:placeholder>
              <w:docPart w:val="0BE99F5E21074FC09EBEA4E7C39EDE4B"/>
            </w:placeholder>
            <w:showingPlcHdr/>
          </w:sdtPr>
          <w:sdtEndPr/>
          <w:sdtContent>
            <w:tc>
              <w:tcPr>
                <w:tcW w:w="1417" w:type="dxa"/>
              </w:tcPr>
              <w:p w14:paraId="788CA9BD" w14:textId="369AE418" w:rsidR="009969E9" w:rsidRPr="003E05E6" w:rsidRDefault="00F72630" w:rsidP="009969E9">
                <w:pPr>
                  <w:rPr>
                    <w:rFonts w:ascii="Arial" w:hAnsi="Arial" w:cs="Arial"/>
                    <w:b/>
                    <w:color w:val="A6A6A6" w:themeColor="background1" w:themeShade="A6"/>
                    <w:sz w:val="24"/>
                    <w:szCs w:val="24"/>
                  </w:rPr>
                </w:pPr>
                <w:r w:rsidRPr="003E05E6">
                  <w:rPr>
                    <w:rStyle w:val="Platzhaltertext"/>
                    <w:rFonts w:ascii="Arial" w:hAnsi="Arial" w:cs="Arial"/>
                    <w:color w:val="A6A6A6" w:themeColor="background1" w:themeShade="A6"/>
                    <w:sz w:val="24"/>
                    <w:szCs w:val="24"/>
                  </w:rPr>
                  <w:t>Betrag</w:t>
                </w:r>
              </w:p>
            </w:tc>
          </w:sdtContent>
        </w:sdt>
        <w:tc>
          <w:tcPr>
            <w:tcW w:w="562" w:type="dxa"/>
          </w:tcPr>
          <w:p w14:paraId="3E4EFF3A" w14:textId="3CEB09FC" w:rsidR="009969E9" w:rsidRDefault="009969E9" w:rsidP="009969E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969E9">
              <w:rPr>
                <w:rFonts w:ascii="Arial" w:hAnsi="Arial" w:cs="Arial"/>
                <w:b/>
                <w:sz w:val="24"/>
                <w:szCs w:val="24"/>
              </w:rPr>
              <w:t>€</w:t>
            </w:r>
          </w:p>
        </w:tc>
      </w:tr>
      <w:tr w:rsidR="009969E9" w14:paraId="26388D06" w14:textId="77A230D4" w:rsidTr="009969E9">
        <w:tc>
          <w:tcPr>
            <w:tcW w:w="7083" w:type="dxa"/>
          </w:tcPr>
          <w:p w14:paraId="2ED22ACB" w14:textId="193C7EEB" w:rsidR="009969E9" w:rsidRDefault="009969E9" w:rsidP="00F00393">
            <w:pPr>
              <w:tabs>
                <w:tab w:val="left" w:pos="314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Ausgaben</w:t>
            </w:r>
          </w:p>
        </w:tc>
        <w:sdt>
          <w:sdtPr>
            <w:rPr>
              <w:rFonts w:ascii="Arial" w:hAnsi="Arial" w:cs="Arial"/>
              <w:b/>
              <w:color w:val="A6A6A6" w:themeColor="background1" w:themeShade="A6"/>
              <w:sz w:val="24"/>
              <w:szCs w:val="24"/>
            </w:rPr>
            <w:id w:val="1857622140"/>
            <w:placeholder>
              <w:docPart w:val="0BE99F5E21074FC09EBEA4E7C39EDE4B"/>
            </w:placeholder>
            <w:showingPlcHdr/>
          </w:sdtPr>
          <w:sdtEndPr/>
          <w:sdtContent>
            <w:tc>
              <w:tcPr>
                <w:tcW w:w="1417" w:type="dxa"/>
              </w:tcPr>
              <w:p w14:paraId="4FC07AEC" w14:textId="34244E36" w:rsidR="009969E9" w:rsidRPr="003E05E6" w:rsidRDefault="00F72630" w:rsidP="009969E9">
                <w:pPr>
                  <w:rPr>
                    <w:rFonts w:ascii="Arial" w:hAnsi="Arial" w:cs="Arial"/>
                    <w:b/>
                    <w:color w:val="A6A6A6" w:themeColor="background1" w:themeShade="A6"/>
                    <w:sz w:val="24"/>
                    <w:szCs w:val="24"/>
                  </w:rPr>
                </w:pPr>
                <w:r w:rsidRPr="003E05E6">
                  <w:rPr>
                    <w:rStyle w:val="Platzhaltertext"/>
                    <w:rFonts w:ascii="Arial" w:hAnsi="Arial" w:cs="Arial"/>
                    <w:color w:val="A6A6A6" w:themeColor="background1" w:themeShade="A6"/>
                    <w:sz w:val="24"/>
                    <w:szCs w:val="24"/>
                  </w:rPr>
                  <w:t>Betrag</w:t>
                </w:r>
              </w:p>
            </w:tc>
          </w:sdtContent>
        </w:sdt>
        <w:tc>
          <w:tcPr>
            <w:tcW w:w="562" w:type="dxa"/>
          </w:tcPr>
          <w:p w14:paraId="24383046" w14:textId="03B02D56" w:rsidR="009969E9" w:rsidRDefault="009969E9" w:rsidP="009969E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969E9">
              <w:rPr>
                <w:rFonts w:ascii="Arial" w:hAnsi="Arial" w:cs="Arial"/>
                <w:b/>
                <w:sz w:val="24"/>
                <w:szCs w:val="24"/>
              </w:rPr>
              <w:t>€</w:t>
            </w:r>
          </w:p>
        </w:tc>
      </w:tr>
      <w:tr w:rsidR="009969E9" w14:paraId="32CEE181" w14:textId="1AA0BFA1" w:rsidTr="009969E9">
        <w:tc>
          <w:tcPr>
            <w:tcW w:w="7083" w:type="dxa"/>
          </w:tcPr>
          <w:p w14:paraId="2DB0BE38" w14:textId="6D75C11E" w:rsidR="009969E9" w:rsidRDefault="009969E9" w:rsidP="00F00393">
            <w:pPr>
              <w:tabs>
                <w:tab w:val="left" w:pos="314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ab/>
              <w:t>für mobile Endgeräte nebst Kosten der Inbetriebnahme</w:t>
            </w:r>
            <w:r w:rsidR="00F72630">
              <w:rPr>
                <w:rStyle w:val="Funotenzeichen"/>
                <w:rFonts w:ascii="Arial" w:hAnsi="Arial" w:cs="Arial"/>
                <w:b/>
                <w:sz w:val="24"/>
                <w:szCs w:val="24"/>
              </w:rPr>
              <w:footnoteReference w:id="4"/>
            </w:r>
          </w:p>
        </w:tc>
        <w:sdt>
          <w:sdtPr>
            <w:rPr>
              <w:rFonts w:ascii="Arial" w:hAnsi="Arial" w:cs="Arial"/>
              <w:b/>
              <w:color w:val="A6A6A6" w:themeColor="background1" w:themeShade="A6"/>
              <w:sz w:val="24"/>
              <w:szCs w:val="24"/>
            </w:rPr>
            <w:id w:val="593830179"/>
            <w:placeholder>
              <w:docPart w:val="0BE99F5E21074FC09EBEA4E7C39EDE4B"/>
            </w:placeholder>
            <w:showingPlcHdr/>
          </w:sdtPr>
          <w:sdtEndPr/>
          <w:sdtContent>
            <w:tc>
              <w:tcPr>
                <w:tcW w:w="1417" w:type="dxa"/>
              </w:tcPr>
              <w:p w14:paraId="707E27EF" w14:textId="7DF32109" w:rsidR="009969E9" w:rsidRPr="003E05E6" w:rsidRDefault="00F72630" w:rsidP="009969E9">
                <w:pPr>
                  <w:rPr>
                    <w:rFonts w:ascii="Arial" w:hAnsi="Arial" w:cs="Arial"/>
                    <w:b/>
                    <w:color w:val="A6A6A6" w:themeColor="background1" w:themeShade="A6"/>
                    <w:sz w:val="24"/>
                    <w:szCs w:val="24"/>
                  </w:rPr>
                </w:pPr>
                <w:r w:rsidRPr="003E05E6">
                  <w:rPr>
                    <w:rStyle w:val="Platzhaltertext"/>
                    <w:rFonts w:ascii="Arial" w:hAnsi="Arial" w:cs="Arial"/>
                    <w:color w:val="A6A6A6" w:themeColor="background1" w:themeShade="A6"/>
                    <w:sz w:val="24"/>
                    <w:szCs w:val="24"/>
                  </w:rPr>
                  <w:t>Betrag</w:t>
                </w:r>
              </w:p>
            </w:tc>
          </w:sdtContent>
        </w:sdt>
        <w:tc>
          <w:tcPr>
            <w:tcW w:w="562" w:type="dxa"/>
          </w:tcPr>
          <w:p w14:paraId="23E440EE" w14:textId="4E099979" w:rsidR="009969E9" w:rsidRDefault="009969E9" w:rsidP="009969E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969E9">
              <w:rPr>
                <w:rFonts w:ascii="Arial" w:hAnsi="Arial" w:cs="Arial"/>
                <w:b/>
                <w:sz w:val="24"/>
                <w:szCs w:val="24"/>
              </w:rPr>
              <w:t>€</w:t>
            </w:r>
          </w:p>
        </w:tc>
      </w:tr>
      <w:tr w:rsidR="009969E9" w14:paraId="3DA04960" w14:textId="069BC235" w:rsidTr="009969E9">
        <w:tc>
          <w:tcPr>
            <w:tcW w:w="7083" w:type="dxa"/>
          </w:tcPr>
          <w:p w14:paraId="50E6CBE0" w14:textId="5FC7CD1B" w:rsidR="009969E9" w:rsidRDefault="009969E9" w:rsidP="00F00393">
            <w:pPr>
              <w:tabs>
                <w:tab w:val="left" w:pos="314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ab/>
              <w:t>für Zubehör</w:t>
            </w:r>
          </w:p>
        </w:tc>
        <w:sdt>
          <w:sdtPr>
            <w:rPr>
              <w:rFonts w:ascii="Arial" w:hAnsi="Arial" w:cs="Arial"/>
              <w:b/>
              <w:color w:val="A6A6A6" w:themeColor="background1" w:themeShade="A6"/>
              <w:sz w:val="24"/>
              <w:szCs w:val="24"/>
            </w:rPr>
            <w:id w:val="86662963"/>
            <w:placeholder>
              <w:docPart w:val="0BE99F5E21074FC09EBEA4E7C39EDE4B"/>
            </w:placeholder>
            <w:showingPlcHdr/>
          </w:sdtPr>
          <w:sdtEndPr/>
          <w:sdtContent>
            <w:tc>
              <w:tcPr>
                <w:tcW w:w="1417" w:type="dxa"/>
              </w:tcPr>
              <w:p w14:paraId="41282F02" w14:textId="103DCF31" w:rsidR="009969E9" w:rsidRPr="003E05E6" w:rsidRDefault="00F72630" w:rsidP="009969E9">
                <w:pPr>
                  <w:rPr>
                    <w:rFonts w:ascii="Arial" w:hAnsi="Arial" w:cs="Arial"/>
                    <w:b/>
                    <w:color w:val="A6A6A6" w:themeColor="background1" w:themeShade="A6"/>
                    <w:sz w:val="24"/>
                    <w:szCs w:val="24"/>
                  </w:rPr>
                </w:pPr>
                <w:r w:rsidRPr="003E05E6">
                  <w:rPr>
                    <w:rStyle w:val="Platzhaltertext"/>
                    <w:rFonts w:ascii="Arial" w:hAnsi="Arial" w:cs="Arial"/>
                    <w:color w:val="A6A6A6" w:themeColor="background1" w:themeShade="A6"/>
                    <w:sz w:val="24"/>
                    <w:szCs w:val="24"/>
                  </w:rPr>
                  <w:t>Betrag</w:t>
                </w:r>
              </w:p>
            </w:tc>
          </w:sdtContent>
        </w:sdt>
        <w:tc>
          <w:tcPr>
            <w:tcW w:w="562" w:type="dxa"/>
          </w:tcPr>
          <w:p w14:paraId="20761345" w14:textId="02BF5A06" w:rsidR="009969E9" w:rsidRDefault="009969E9" w:rsidP="009969E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969E9">
              <w:rPr>
                <w:rFonts w:ascii="Arial" w:hAnsi="Arial" w:cs="Arial"/>
                <w:b/>
                <w:sz w:val="24"/>
                <w:szCs w:val="24"/>
              </w:rPr>
              <w:t>€</w:t>
            </w:r>
          </w:p>
        </w:tc>
      </w:tr>
      <w:tr w:rsidR="009969E9" w14:paraId="0AAE2BF7" w14:textId="6CCDF164" w:rsidTr="009969E9">
        <w:tc>
          <w:tcPr>
            <w:tcW w:w="7083" w:type="dxa"/>
          </w:tcPr>
          <w:p w14:paraId="61A41B63" w14:textId="55030DCC" w:rsidR="009969E9" w:rsidRDefault="009969E9" w:rsidP="00F00393">
            <w:pPr>
              <w:tabs>
                <w:tab w:val="left" w:pos="314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Differenz zwischen Einnahmen und Ausgaben</w:t>
            </w:r>
          </w:p>
        </w:tc>
        <w:sdt>
          <w:sdtPr>
            <w:rPr>
              <w:rFonts w:ascii="Arial" w:hAnsi="Arial" w:cs="Arial"/>
              <w:b/>
              <w:color w:val="A6A6A6" w:themeColor="background1" w:themeShade="A6"/>
              <w:sz w:val="24"/>
              <w:szCs w:val="24"/>
            </w:rPr>
            <w:id w:val="-168102298"/>
            <w:placeholder>
              <w:docPart w:val="0BE99F5E21074FC09EBEA4E7C39EDE4B"/>
            </w:placeholder>
            <w:showingPlcHdr/>
          </w:sdtPr>
          <w:sdtEndPr/>
          <w:sdtContent>
            <w:tc>
              <w:tcPr>
                <w:tcW w:w="1417" w:type="dxa"/>
              </w:tcPr>
              <w:p w14:paraId="6FBB9774" w14:textId="422D4F7F" w:rsidR="009969E9" w:rsidRPr="003E05E6" w:rsidRDefault="00F72630" w:rsidP="009969E9">
                <w:pPr>
                  <w:rPr>
                    <w:rFonts w:ascii="Arial" w:hAnsi="Arial" w:cs="Arial"/>
                    <w:b/>
                    <w:color w:val="A6A6A6" w:themeColor="background1" w:themeShade="A6"/>
                    <w:sz w:val="24"/>
                    <w:szCs w:val="24"/>
                  </w:rPr>
                </w:pPr>
                <w:r w:rsidRPr="003E05E6">
                  <w:rPr>
                    <w:rStyle w:val="Platzhaltertext"/>
                    <w:rFonts w:ascii="Arial" w:hAnsi="Arial" w:cs="Arial"/>
                    <w:color w:val="A6A6A6" w:themeColor="background1" w:themeShade="A6"/>
                    <w:sz w:val="24"/>
                    <w:szCs w:val="24"/>
                  </w:rPr>
                  <w:t>Betrag</w:t>
                </w:r>
              </w:p>
            </w:tc>
          </w:sdtContent>
        </w:sdt>
        <w:tc>
          <w:tcPr>
            <w:tcW w:w="562" w:type="dxa"/>
          </w:tcPr>
          <w:p w14:paraId="33B2736D" w14:textId="12A7988A" w:rsidR="009969E9" w:rsidRDefault="009969E9" w:rsidP="009969E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969E9">
              <w:rPr>
                <w:rFonts w:ascii="Arial" w:hAnsi="Arial" w:cs="Arial"/>
                <w:b/>
                <w:sz w:val="24"/>
                <w:szCs w:val="24"/>
              </w:rPr>
              <w:t>€</w:t>
            </w:r>
          </w:p>
        </w:tc>
      </w:tr>
    </w:tbl>
    <w:p w14:paraId="28925566" w14:textId="75B2A71C" w:rsidR="008109C2" w:rsidRDefault="008109C2" w:rsidP="0033574C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E631633" w14:textId="77777777" w:rsidR="009343B5" w:rsidRPr="009343B5" w:rsidRDefault="009343B5" w:rsidP="0033574C">
      <w:pPr>
        <w:spacing w:after="0" w:line="240" w:lineRule="auto"/>
        <w:rPr>
          <w:rFonts w:ascii="Arial" w:hAnsi="Arial" w:cs="Arial"/>
          <w:b/>
          <w:sz w:val="24"/>
          <w:szCs w:val="20"/>
        </w:rPr>
      </w:pPr>
    </w:p>
    <w:p w14:paraId="0901164F" w14:textId="7B2CEB06" w:rsidR="009343B5" w:rsidRDefault="008F6E1A" w:rsidP="003A63C1">
      <w:pPr>
        <w:keepNext/>
        <w:spacing w:after="0" w:line="240" w:lineRule="auto"/>
        <w:rPr>
          <w:rFonts w:ascii="Arial" w:hAnsi="Arial" w:cs="Arial"/>
          <w:b/>
          <w:sz w:val="24"/>
          <w:szCs w:val="20"/>
          <w:u w:val="single"/>
        </w:rPr>
      </w:pPr>
      <w:r w:rsidRPr="008F6E1A">
        <w:rPr>
          <w:rFonts w:ascii="Arial" w:hAnsi="Arial" w:cs="Arial"/>
          <w:b/>
          <w:sz w:val="24"/>
          <w:szCs w:val="20"/>
          <w:u w:val="single"/>
        </w:rPr>
        <w:t>4</w:t>
      </w:r>
      <w:r w:rsidR="009343B5" w:rsidRPr="008F6E1A">
        <w:rPr>
          <w:rFonts w:ascii="Arial" w:hAnsi="Arial" w:cs="Arial"/>
          <w:b/>
          <w:sz w:val="24"/>
          <w:szCs w:val="20"/>
          <w:u w:val="single"/>
        </w:rPr>
        <w:t xml:space="preserve">. </w:t>
      </w:r>
      <w:r w:rsidR="003A63C1">
        <w:rPr>
          <w:rFonts w:ascii="Arial" w:hAnsi="Arial" w:cs="Arial"/>
          <w:b/>
          <w:sz w:val="24"/>
          <w:szCs w:val="20"/>
          <w:u w:val="single"/>
        </w:rPr>
        <w:t>Ggf. Belegliste (bei nicht-kommunalen Zuwendungsempfängern und einer Zuwendung ab 50.000 €)</w:t>
      </w:r>
    </w:p>
    <w:p w14:paraId="7151F369" w14:textId="6266016A" w:rsidR="003A63C1" w:rsidRPr="003A63C1" w:rsidRDefault="003A63C1" w:rsidP="003A63C1">
      <w:pPr>
        <w:keepNext/>
        <w:ind w:firstLine="708"/>
        <w:rPr>
          <w:rFonts w:ascii="Arial" w:hAnsi="Arial" w:cs="Arial"/>
          <w:i/>
          <w:sz w:val="24"/>
          <w:szCs w:val="24"/>
        </w:rPr>
      </w:pPr>
    </w:p>
    <w:p w14:paraId="7E512136" w14:textId="4B08AEBB" w:rsidR="003A63C1" w:rsidRPr="003A63C1" w:rsidRDefault="003A63C1" w:rsidP="003A63C1">
      <w:pPr>
        <w:keepNext/>
        <w:ind w:firstLine="708"/>
        <w:rPr>
          <w:rFonts w:ascii="Arial" w:hAnsi="Arial" w:cs="Arial"/>
          <w:i/>
          <w:sz w:val="24"/>
          <w:szCs w:val="24"/>
        </w:rPr>
      </w:pPr>
      <w:r w:rsidRPr="003A63C1">
        <w:rPr>
          <w:rFonts w:ascii="Arial" w:hAnsi="Arial" w:cs="Arial"/>
          <w:i/>
          <w:sz w:val="24"/>
          <w:szCs w:val="24"/>
        </w:rPr>
        <w:sym w:font="Wingdings" w:char="F0E0"/>
      </w:r>
      <w:r w:rsidRPr="003A63C1">
        <w:rPr>
          <w:rFonts w:ascii="Arial" w:hAnsi="Arial" w:cs="Arial"/>
          <w:i/>
          <w:sz w:val="24"/>
          <w:szCs w:val="24"/>
        </w:rPr>
        <w:t xml:space="preserve"> Bitte füllen Sie die als Anlage </w:t>
      </w:r>
      <w:r>
        <w:rPr>
          <w:rFonts w:ascii="Arial" w:hAnsi="Arial" w:cs="Arial"/>
          <w:i/>
          <w:sz w:val="24"/>
          <w:szCs w:val="24"/>
        </w:rPr>
        <w:t>2</w:t>
      </w:r>
      <w:r w:rsidRPr="003A63C1">
        <w:rPr>
          <w:rFonts w:ascii="Arial" w:hAnsi="Arial" w:cs="Arial"/>
          <w:i/>
          <w:sz w:val="24"/>
          <w:szCs w:val="24"/>
        </w:rPr>
        <w:t xml:space="preserve"> beigefügte Tabelle aus.</w:t>
      </w:r>
    </w:p>
    <w:p w14:paraId="229FD716" w14:textId="67F7AF70" w:rsidR="008F6E1A" w:rsidRDefault="008F6E1A" w:rsidP="003A63C1">
      <w:pPr>
        <w:spacing w:after="0" w:line="240" w:lineRule="auto"/>
        <w:rPr>
          <w:rFonts w:ascii="Arial" w:hAnsi="Arial" w:cs="Arial"/>
          <w:b/>
          <w:sz w:val="24"/>
          <w:szCs w:val="20"/>
        </w:rPr>
      </w:pPr>
    </w:p>
    <w:p w14:paraId="24123EAB" w14:textId="77777777" w:rsidR="003A63C1" w:rsidRDefault="003A63C1" w:rsidP="003A63C1">
      <w:pPr>
        <w:spacing w:after="0" w:line="240" w:lineRule="auto"/>
        <w:rPr>
          <w:rFonts w:ascii="Arial" w:hAnsi="Arial" w:cs="Arial"/>
          <w:b/>
          <w:sz w:val="24"/>
          <w:szCs w:val="20"/>
        </w:rPr>
      </w:pPr>
    </w:p>
    <w:p w14:paraId="685600F7" w14:textId="05F77144" w:rsidR="003A63C1" w:rsidRPr="003A63C1" w:rsidRDefault="003A63C1" w:rsidP="003A63C1">
      <w:pPr>
        <w:keepNext/>
        <w:spacing w:after="0" w:line="240" w:lineRule="auto"/>
        <w:rPr>
          <w:rFonts w:ascii="Arial" w:hAnsi="Arial" w:cs="Arial"/>
          <w:b/>
          <w:sz w:val="24"/>
          <w:szCs w:val="20"/>
          <w:u w:val="single"/>
        </w:rPr>
      </w:pPr>
      <w:r w:rsidRPr="003A63C1">
        <w:rPr>
          <w:rFonts w:ascii="Arial" w:hAnsi="Arial" w:cs="Arial"/>
          <w:b/>
          <w:sz w:val="24"/>
          <w:szCs w:val="20"/>
          <w:u w:val="single"/>
        </w:rPr>
        <w:t>5. Weitere Erklärungen</w:t>
      </w:r>
    </w:p>
    <w:p w14:paraId="79971EF0" w14:textId="45095ADD" w:rsidR="003A63C1" w:rsidRDefault="003A63C1" w:rsidP="003A63C1">
      <w:pPr>
        <w:keepNext/>
        <w:spacing w:after="0" w:line="240" w:lineRule="auto"/>
        <w:rPr>
          <w:rFonts w:ascii="Arial" w:hAnsi="Arial" w:cs="Arial"/>
          <w:b/>
          <w:sz w:val="24"/>
          <w:szCs w:val="20"/>
        </w:rPr>
      </w:pPr>
    </w:p>
    <w:p w14:paraId="3C44DAD7" w14:textId="7B63857B" w:rsidR="00747DC4" w:rsidRPr="00FD4082" w:rsidRDefault="009343B5" w:rsidP="003A63C1">
      <w:pPr>
        <w:keepNext/>
        <w:spacing w:after="0" w:line="240" w:lineRule="auto"/>
        <w:rPr>
          <w:rFonts w:ascii="Arial" w:hAnsi="Arial" w:cs="Arial"/>
        </w:rPr>
      </w:pPr>
      <w:r w:rsidRPr="00FD4082">
        <w:rPr>
          <w:rFonts w:ascii="Arial" w:hAnsi="Arial" w:cs="Arial"/>
        </w:rPr>
        <w:t>1. Die Richtigkeit der vorstehenden Angaben wird bescheinigt.</w:t>
      </w:r>
    </w:p>
    <w:p w14:paraId="74BED31F" w14:textId="77777777" w:rsidR="00747DC4" w:rsidRPr="00FD4082" w:rsidRDefault="00747DC4" w:rsidP="0033574C">
      <w:pPr>
        <w:spacing w:after="0" w:line="240" w:lineRule="auto"/>
        <w:rPr>
          <w:rFonts w:ascii="Arial" w:hAnsi="Arial" w:cs="Arial"/>
        </w:rPr>
      </w:pPr>
    </w:p>
    <w:p w14:paraId="6ADDE2C0" w14:textId="3404A7C3" w:rsidR="002B6677" w:rsidRPr="00FD4082" w:rsidRDefault="00747DC4" w:rsidP="00747DC4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</w:rPr>
      </w:pPr>
      <w:r w:rsidRPr="00FD4082">
        <w:rPr>
          <w:rFonts w:ascii="Arial" w:hAnsi="Arial" w:cs="Arial"/>
        </w:rPr>
        <w:t xml:space="preserve">2. Die Bestimmungen des Zuwendungsbescheides und die allgemeinen Nebenbestimmungen </w:t>
      </w:r>
      <w:r w:rsidR="008F6E1A">
        <w:rPr>
          <w:rFonts w:ascii="Arial" w:hAnsi="Arial" w:cs="Arial"/>
        </w:rPr>
        <w:t>ANBest-P/ANBest-K</w:t>
      </w:r>
      <w:r w:rsidR="00FD4082">
        <w:rPr>
          <w:rFonts w:ascii="Arial" w:hAnsi="Arial" w:cs="Arial"/>
        </w:rPr>
        <w:t xml:space="preserve"> </w:t>
      </w:r>
      <w:r w:rsidRPr="00FD4082">
        <w:rPr>
          <w:rFonts w:ascii="Arial" w:hAnsi="Arial" w:cs="Arial"/>
        </w:rPr>
        <w:t>beachtet wurden.</w:t>
      </w:r>
      <w:r w:rsidR="002B6677" w:rsidRPr="00FD4082">
        <w:rPr>
          <w:rFonts w:ascii="Arial" w:hAnsi="Arial" w:cs="Arial"/>
        </w:rPr>
        <w:br/>
      </w:r>
    </w:p>
    <w:p w14:paraId="09C17ED0" w14:textId="681A6C63" w:rsidR="009343B5" w:rsidRPr="00FD4082" w:rsidRDefault="00FD4082" w:rsidP="0033574C">
      <w:pPr>
        <w:spacing w:after="0" w:line="240" w:lineRule="auto"/>
        <w:rPr>
          <w:rFonts w:ascii="Arial" w:hAnsi="Arial" w:cs="Arial"/>
        </w:rPr>
      </w:pPr>
      <w:r w:rsidRPr="00FD4082">
        <w:rPr>
          <w:rFonts w:ascii="Arial" w:hAnsi="Arial" w:cs="Arial"/>
        </w:rPr>
        <w:t>3</w:t>
      </w:r>
      <w:r w:rsidR="002B6677" w:rsidRPr="00FD4082">
        <w:rPr>
          <w:rFonts w:ascii="Arial" w:hAnsi="Arial" w:cs="Arial"/>
        </w:rPr>
        <w:t xml:space="preserve">. </w:t>
      </w:r>
      <w:r w:rsidR="007171D4" w:rsidRPr="00FD4082">
        <w:rPr>
          <w:rFonts w:ascii="Arial" w:hAnsi="Arial" w:cs="Arial"/>
        </w:rPr>
        <w:t>Es wird bescheinigt, dass die</w:t>
      </w:r>
      <w:r w:rsidR="002B6677" w:rsidRPr="00FD4082">
        <w:rPr>
          <w:rFonts w:ascii="Arial" w:hAnsi="Arial" w:cs="Arial"/>
        </w:rPr>
        <w:t xml:space="preserve"> Ausgaben</w:t>
      </w:r>
      <w:r w:rsidR="007171D4" w:rsidRPr="00FD4082">
        <w:rPr>
          <w:rFonts w:ascii="Arial" w:hAnsi="Arial" w:cs="Arial"/>
        </w:rPr>
        <w:t xml:space="preserve"> notwendig waren und</w:t>
      </w:r>
      <w:r w:rsidR="002B6677" w:rsidRPr="00FD4082">
        <w:rPr>
          <w:rFonts w:ascii="Arial" w:hAnsi="Arial" w:cs="Arial"/>
        </w:rPr>
        <w:t xml:space="preserve"> die Mittel wirtschaftlich und</w:t>
      </w:r>
      <w:r w:rsidR="002B6677" w:rsidRPr="00FD4082">
        <w:rPr>
          <w:rFonts w:ascii="Arial" w:hAnsi="Arial" w:cs="Arial"/>
        </w:rPr>
        <w:br/>
        <w:t xml:space="preserve">    zweckmäßig verwendet</w:t>
      </w:r>
      <w:r w:rsidR="007171D4" w:rsidRPr="00FD4082">
        <w:rPr>
          <w:rFonts w:ascii="Arial" w:hAnsi="Arial" w:cs="Arial"/>
        </w:rPr>
        <w:t xml:space="preserve"> wurden</w:t>
      </w:r>
      <w:r w:rsidR="002B6677" w:rsidRPr="00FD4082">
        <w:rPr>
          <w:rFonts w:ascii="Arial" w:hAnsi="Arial" w:cs="Arial"/>
        </w:rPr>
        <w:t>.</w:t>
      </w:r>
      <w:r w:rsidR="0083450D" w:rsidRPr="00FD4082">
        <w:rPr>
          <w:rFonts w:ascii="Arial" w:hAnsi="Arial" w:cs="Arial"/>
        </w:rPr>
        <w:br/>
      </w:r>
    </w:p>
    <w:p w14:paraId="1918457F" w14:textId="501BF219" w:rsidR="0083450D" w:rsidRPr="00FD4082" w:rsidRDefault="00FD4082" w:rsidP="0033574C">
      <w:pPr>
        <w:spacing w:after="0" w:line="240" w:lineRule="auto"/>
        <w:rPr>
          <w:rFonts w:ascii="Arial" w:hAnsi="Arial" w:cs="Arial"/>
        </w:rPr>
      </w:pPr>
      <w:r w:rsidRPr="00FD4082">
        <w:rPr>
          <w:rFonts w:ascii="Arial" w:hAnsi="Arial" w:cs="Arial"/>
        </w:rPr>
        <w:t>4</w:t>
      </w:r>
      <w:r w:rsidR="0083450D" w:rsidRPr="00FD4082">
        <w:rPr>
          <w:rFonts w:ascii="Arial" w:hAnsi="Arial" w:cs="Arial"/>
        </w:rPr>
        <w:t>. Die Übereinstimmung der Angaben mit den Büchern und Belegen wird bescheinigt.</w:t>
      </w:r>
      <w:r w:rsidR="0083450D" w:rsidRPr="00FD4082">
        <w:rPr>
          <w:rFonts w:ascii="Arial" w:hAnsi="Arial" w:cs="Arial"/>
        </w:rPr>
        <w:br/>
      </w:r>
    </w:p>
    <w:p w14:paraId="55B682CB" w14:textId="5C462E6C" w:rsidR="0083450D" w:rsidRPr="00FD4082" w:rsidRDefault="00FD4082" w:rsidP="0083450D">
      <w:pPr>
        <w:spacing w:after="0" w:line="240" w:lineRule="auto"/>
        <w:ind w:left="284" w:hanging="284"/>
        <w:rPr>
          <w:rFonts w:ascii="Arial" w:hAnsi="Arial" w:cs="Arial"/>
        </w:rPr>
      </w:pPr>
      <w:r w:rsidRPr="00FD4082">
        <w:rPr>
          <w:rFonts w:ascii="Arial" w:hAnsi="Arial" w:cs="Arial"/>
        </w:rPr>
        <w:t>5</w:t>
      </w:r>
      <w:r w:rsidR="0083450D" w:rsidRPr="00FD4082">
        <w:rPr>
          <w:rFonts w:ascii="Arial" w:hAnsi="Arial" w:cs="Arial"/>
        </w:rPr>
        <w:t xml:space="preserve">. </w:t>
      </w:r>
      <w:r w:rsidR="008F6E1A">
        <w:rPr>
          <w:rFonts w:ascii="Arial" w:hAnsi="Arial" w:cs="Arial"/>
        </w:rPr>
        <w:t>Für kommunale Schulträger:</w:t>
      </w:r>
      <w:r w:rsidR="008F6E1A">
        <w:rPr>
          <w:rFonts w:ascii="Arial" w:hAnsi="Arial" w:cs="Arial"/>
        </w:rPr>
        <w:br/>
      </w:r>
      <w:r w:rsidR="0083450D" w:rsidRPr="00FD4082">
        <w:rPr>
          <w:rFonts w:ascii="Arial" w:hAnsi="Arial" w:cs="Arial"/>
        </w:rPr>
        <w:t xml:space="preserve">Die Inventarisierung der mit der Zuwendung beschafften Gegenstände </w:t>
      </w:r>
      <w:r w:rsidR="00296D7C">
        <w:rPr>
          <w:rFonts w:ascii="Arial" w:hAnsi="Arial" w:cs="Arial"/>
        </w:rPr>
        <w:t>–</w:t>
      </w:r>
      <w:r w:rsidR="0083450D" w:rsidRPr="00FD4082">
        <w:rPr>
          <w:rFonts w:ascii="Arial" w:hAnsi="Arial" w:cs="Arial"/>
        </w:rPr>
        <w:t xml:space="preserve"> soweit nach § 37 GemHVO-Doppik oder § 36 GemHVO-Kameral vorgesehen – wird bescheinigt.</w:t>
      </w:r>
    </w:p>
    <w:p w14:paraId="66653339" w14:textId="77777777" w:rsidR="00747DC4" w:rsidRPr="00FD4082" w:rsidRDefault="00747DC4" w:rsidP="0083450D">
      <w:pPr>
        <w:spacing w:after="0" w:line="240" w:lineRule="auto"/>
        <w:ind w:left="284" w:hanging="284"/>
        <w:rPr>
          <w:rFonts w:ascii="Arial" w:hAnsi="Arial" w:cs="Arial"/>
        </w:rPr>
      </w:pPr>
    </w:p>
    <w:p w14:paraId="70FB4218" w14:textId="2B5081DF" w:rsidR="00FD4082" w:rsidRDefault="00FD4082" w:rsidP="00747DC4">
      <w:pPr>
        <w:pStyle w:val="Default"/>
        <w:ind w:left="284" w:hanging="284"/>
        <w:rPr>
          <w:rFonts w:ascii="Arial" w:hAnsi="Arial" w:cs="Arial"/>
          <w:sz w:val="22"/>
          <w:szCs w:val="22"/>
        </w:rPr>
      </w:pPr>
      <w:r w:rsidRPr="00FD4082">
        <w:rPr>
          <w:rFonts w:ascii="Arial" w:hAnsi="Arial" w:cs="Arial"/>
          <w:sz w:val="22"/>
          <w:szCs w:val="22"/>
        </w:rPr>
        <w:t>6</w:t>
      </w:r>
      <w:r w:rsidR="00747DC4" w:rsidRPr="00FD4082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Es wurde in geeigneter Form auf die Bundesförderung hingewiesen.</w:t>
      </w:r>
      <w:r>
        <w:rPr>
          <w:rFonts w:ascii="Arial" w:hAnsi="Arial" w:cs="Arial"/>
          <w:sz w:val="22"/>
          <w:szCs w:val="22"/>
        </w:rPr>
        <w:br/>
      </w:r>
    </w:p>
    <w:p w14:paraId="3F0B83AE" w14:textId="067E5CCA" w:rsidR="00FD4082" w:rsidRDefault="008F6E1A" w:rsidP="00FD408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7</w:t>
      </w:r>
      <w:r w:rsidR="00FD4082" w:rsidRPr="00FD4082">
        <w:rPr>
          <w:rFonts w:ascii="Arial" w:hAnsi="Arial" w:cs="Arial"/>
          <w:szCs w:val="24"/>
        </w:rPr>
        <w:t>. Ich/Wir erkläre</w:t>
      </w:r>
      <w:r>
        <w:rPr>
          <w:rFonts w:ascii="Arial" w:hAnsi="Arial" w:cs="Arial"/>
          <w:szCs w:val="24"/>
        </w:rPr>
        <w:t>/</w:t>
      </w:r>
      <w:r w:rsidR="00FD4082" w:rsidRPr="00FD4082">
        <w:rPr>
          <w:rFonts w:ascii="Arial" w:hAnsi="Arial" w:cs="Arial"/>
          <w:szCs w:val="24"/>
        </w:rPr>
        <w:t>n, dass ich/wir für dieses Vorhaben</w:t>
      </w:r>
    </w:p>
    <w:p w14:paraId="7DF08392" w14:textId="36795AE5" w:rsidR="00FD4082" w:rsidRPr="00FD4082" w:rsidRDefault="00FD4082" w:rsidP="00FD408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sdt>
        <w:sdtPr>
          <w:rPr>
            <w:rFonts w:ascii="Arial" w:hAnsi="Arial" w:cs="Arial"/>
            <w:szCs w:val="24"/>
          </w:rPr>
          <w:id w:val="-9583420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6E1A">
            <w:rPr>
              <w:rFonts w:ascii="MS Gothic" w:eastAsia="MS Gothic" w:hAnsi="MS Gothic" w:cs="Arial" w:hint="eastAsia"/>
              <w:szCs w:val="24"/>
            </w:rPr>
            <w:t>☐</w:t>
          </w:r>
        </w:sdtContent>
      </w:sdt>
      <w:r w:rsidR="00296D7C">
        <w:rPr>
          <w:rFonts w:ascii="Arial" w:hAnsi="Arial" w:cs="Arial"/>
          <w:szCs w:val="24"/>
        </w:rPr>
        <w:t>n</w:t>
      </w:r>
      <w:r>
        <w:rPr>
          <w:rFonts w:ascii="Arial" w:hAnsi="Arial" w:cs="Arial"/>
          <w:szCs w:val="24"/>
        </w:rPr>
        <w:t>icht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sdt>
        <w:sdtPr>
          <w:rPr>
            <w:rFonts w:ascii="Arial" w:hAnsi="Arial" w:cs="Arial"/>
            <w:szCs w:val="24"/>
          </w:rPr>
          <w:id w:val="-1813405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6E1A">
            <w:rPr>
              <w:rFonts w:ascii="MS Gothic" w:eastAsia="MS Gothic" w:hAnsi="MS Gothic" w:cs="Arial" w:hint="eastAsia"/>
              <w:szCs w:val="24"/>
            </w:rPr>
            <w:t>☐</w:t>
          </w:r>
        </w:sdtContent>
      </w:sdt>
      <w:r w:rsidRPr="00FD4082">
        <w:rPr>
          <w:rFonts w:ascii="Arial" w:hAnsi="Arial" w:cs="Arial"/>
          <w:szCs w:val="24"/>
        </w:rPr>
        <w:t>in Höhe von</w:t>
      </w:r>
      <w:r w:rsidR="003E05E6" w:rsidRPr="003E05E6">
        <w:rPr>
          <w:rFonts w:ascii="Arial" w:hAnsi="Arial" w:cs="Arial"/>
          <w:szCs w:val="24"/>
        </w:rPr>
        <w:t xml:space="preserve"> </w:t>
      </w:r>
      <w:sdt>
        <w:sdtPr>
          <w:rPr>
            <w:rFonts w:ascii="Arial" w:hAnsi="Arial" w:cs="Arial"/>
            <w:szCs w:val="24"/>
          </w:rPr>
          <w:id w:val="1826700706"/>
          <w:placeholder>
            <w:docPart w:val="66AED00D75FF487AAC1DED0426D44333"/>
          </w:placeholder>
          <w:showingPlcHdr/>
        </w:sdtPr>
        <w:sdtEndPr/>
        <w:sdtContent>
          <w:r w:rsidR="003E05E6" w:rsidRPr="003E05E6">
            <w:rPr>
              <w:rFonts w:ascii="Arial" w:hAnsi="Arial" w:cs="Arial"/>
              <w:color w:val="A6A6A6" w:themeColor="background1" w:themeShade="A6"/>
              <w:szCs w:val="24"/>
            </w:rPr>
            <w:t>Prozentsatz</w:t>
          </w:r>
        </w:sdtContent>
      </w:sdt>
      <w:r w:rsidR="008F6E1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%</w:t>
      </w:r>
    </w:p>
    <w:p w14:paraId="25677B80" w14:textId="6BB0677B" w:rsidR="0083450D" w:rsidRDefault="00FD4082" w:rsidP="00D51001">
      <w:pPr>
        <w:autoSpaceDE w:val="0"/>
        <w:autoSpaceDN w:val="0"/>
        <w:adjustRightInd w:val="0"/>
        <w:spacing w:after="0" w:line="240" w:lineRule="auto"/>
        <w:ind w:left="284"/>
        <w:rPr>
          <w:rFonts w:ascii="Arial" w:hAnsi="Arial" w:cs="Arial"/>
          <w:szCs w:val="20"/>
        </w:rPr>
      </w:pPr>
      <w:r w:rsidRPr="00FD4082">
        <w:rPr>
          <w:rFonts w:ascii="Arial" w:hAnsi="Arial" w:cs="Arial"/>
          <w:szCs w:val="24"/>
        </w:rPr>
        <w:t>zum Vorsteuerabzug berechtigt bin/sind und dies bei den</w:t>
      </w:r>
      <w:r>
        <w:rPr>
          <w:rFonts w:ascii="Arial" w:hAnsi="Arial" w:cs="Arial"/>
          <w:szCs w:val="24"/>
        </w:rPr>
        <w:t xml:space="preserve"> </w:t>
      </w:r>
      <w:r w:rsidRPr="00FD4082">
        <w:rPr>
          <w:rFonts w:ascii="Arial" w:hAnsi="Arial" w:cs="Arial"/>
          <w:szCs w:val="24"/>
        </w:rPr>
        <w:t>Angaben zu</w:t>
      </w:r>
      <w:r w:rsidR="00296D7C">
        <w:rPr>
          <w:rFonts w:ascii="Arial" w:hAnsi="Arial" w:cs="Arial"/>
          <w:szCs w:val="24"/>
        </w:rPr>
        <w:t>m zahlenmäßigen Nachweis (</w:t>
      </w:r>
      <w:r w:rsidR="007F5475">
        <w:rPr>
          <w:rFonts w:ascii="Arial" w:hAnsi="Arial" w:cs="Arial"/>
          <w:szCs w:val="24"/>
        </w:rPr>
        <w:t xml:space="preserve">Nr. </w:t>
      </w:r>
      <w:r w:rsidR="008F6E1A">
        <w:rPr>
          <w:rFonts w:ascii="Arial" w:hAnsi="Arial" w:cs="Arial"/>
          <w:szCs w:val="24"/>
        </w:rPr>
        <w:t>3</w:t>
      </w:r>
      <w:r w:rsidR="007F5475">
        <w:rPr>
          <w:rFonts w:ascii="Arial" w:hAnsi="Arial" w:cs="Arial"/>
          <w:szCs w:val="24"/>
        </w:rPr>
        <w:t xml:space="preserve"> auf Seite 2</w:t>
      </w:r>
      <w:r w:rsidR="00296D7C">
        <w:rPr>
          <w:rFonts w:ascii="Arial" w:hAnsi="Arial" w:cs="Arial"/>
          <w:szCs w:val="24"/>
        </w:rPr>
        <w:t>)</w:t>
      </w:r>
      <w:r w:rsidRPr="00FD4082">
        <w:rPr>
          <w:rFonts w:ascii="Arial" w:hAnsi="Arial" w:cs="Arial"/>
          <w:szCs w:val="24"/>
        </w:rPr>
        <w:t xml:space="preserve"> </w:t>
      </w:r>
      <w:r w:rsidR="008F6E1A">
        <w:rPr>
          <w:rFonts w:ascii="Arial" w:hAnsi="Arial" w:cs="Arial"/>
          <w:szCs w:val="24"/>
        </w:rPr>
        <w:t xml:space="preserve">berücksichtigt </w:t>
      </w:r>
      <w:r>
        <w:rPr>
          <w:rFonts w:ascii="Arial" w:hAnsi="Arial" w:cs="Arial"/>
          <w:szCs w:val="24"/>
        </w:rPr>
        <w:t>h</w:t>
      </w:r>
      <w:r w:rsidRPr="00FD4082">
        <w:rPr>
          <w:rFonts w:ascii="Arial" w:hAnsi="Arial" w:cs="Arial"/>
          <w:szCs w:val="24"/>
        </w:rPr>
        <w:t>abe/n (Nettoangaben bei</w:t>
      </w:r>
      <w:r>
        <w:rPr>
          <w:rFonts w:ascii="Arial" w:hAnsi="Arial" w:cs="Arial"/>
          <w:szCs w:val="24"/>
        </w:rPr>
        <w:t xml:space="preserve"> </w:t>
      </w:r>
      <w:r w:rsidRPr="00FD4082">
        <w:rPr>
          <w:rFonts w:ascii="Arial" w:hAnsi="Arial" w:cs="Arial"/>
          <w:szCs w:val="24"/>
        </w:rPr>
        <w:t>Vorsteuerabzugsberechtigung bzw. anteilige Angaben bei</w:t>
      </w:r>
      <w:r>
        <w:rPr>
          <w:rFonts w:ascii="Arial" w:hAnsi="Arial" w:cs="Arial"/>
          <w:szCs w:val="24"/>
        </w:rPr>
        <w:t xml:space="preserve"> </w:t>
      </w:r>
      <w:r w:rsidRPr="00FD4082">
        <w:rPr>
          <w:rFonts w:ascii="Arial" w:hAnsi="Arial" w:cs="Arial"/>
          <w:szCs w:val="24"/>
        </w:rPr>
        <w:t>teilweiser Vorsteuerabzugsberechtigung).</w:t>
      </w:r>
    </w:p>
    <w:p w14:paraId="3B4CAC35" w14:textId="7D7F1DA9" w:rsidR="0083450D" w:rsidRDefault="0083450D" w:rsidP="0083450D">
      <w:pPr>
        <w:spacing w:after="0" w:line="240" w:lineRule="auto"/>
        <w:ind w:left="284" w:hanging="284"/>
        <w:rPr>
          <w:rFonts w:ascii="Arial" w:hAnsi="Arial" w:cs="Arial"/>
          <w:szCs w:val="20"/>
        </w:rPr>
      </w:pPr>
    </w:p>
    <w:p w14:paraId="10A1CC57" w14:textId="2A28E778" w:rsidR="008F6E1A" w:rsidRDefault="008F6E1A" w:rsidP="0083450D">
      <w:pPr>
        <w:spacing w:after="0" w:line="240" w:lineRule="auto"/>
        <w:ind w:left="284" w:hanging="284"/>
        <w:rPr>
          <w:rFonts w:ascii="Arial" w:hAnsi="Arial" w:cs="Arial"/>
          <w:szCs w:val="20"/>
        </w:rPr>
      </w:pPr>
    </w:p>
    <w:p w14:paraId="7E44B377" w14:textId="2CA5EA5F" w:rsidR="008F6E1A" w:rsidRDefault="008F6E1A" w:rsidP="0083450D">
      <w:pPr>
        <w:spacing w:after="0" w:line="240" w:lineRule="auto"/>
        <w:ind w:left="284" w:hanging="284"/>
        <w:rPr>
          <w:rFonts w:ascii="Arial" w:hAnsi="Arial" w:cs="Arial"/>
          <w:szCs w:val="20"/>
        </w:rPr>
      </w:pPr>
    </w:p>
    <w:p w14:paraId="741D0803" w14:textId="77777777" w:rsidR="008F6E1A" w:rsidRDefault="008F6E1A" w:rsidP="0083450D">
      <w:pPr>
        <w:spacing w:after="0" w:line="240" w:lineRule="auto"/>
        <w:ind w:left="284" w:hanging="284"/>
        <w:rPr>
          <w:rFonts w:ascii="Arial" w:hAnsi="Arial" w:cs="Arial"/>
          <w:szCs w:val="20"/>
        </w:rPr>
      </w:pPr>
    </w:p>
    <w:p w14:paraId="04B023C0" w14:textId="7D2A6428" w:rsidR="0083450D" w:rsidRDefault="008F6E1A" w:rsidP="0083450D">
      <w:pPr>
        <w:spacing w:after="0" w:line="240" w:lineRule="auto"/>
        <w:ind w:left="284" w:hanging="284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ab/>
        <w:t>Datum:</w:t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 w:rsidR="0083450D">
        <w:rPr>
          <w:rFonts w:ascii="Arial" w:hAnsi="Arial" w:cs="Arial"/>
          <w:szCs w:val="20"/>
        </w:rPr>
        <w:t>________________________</w:t>
      </w:r>
    </w:p>
    <w:p w14:paraId="630781B2" w14:textId="68A0E0DA" w:rsidR="0083450D" w:rsidRDefault="008F6E1A" w:rsidP="0083450D">
      <w:pPr>
        <w:spacing w:after="0" w:line="240" w:lineRule="auto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 w:rsidR="0083450D">
        <w:rPr>
          <w:rFonts w:ascii="Arial" w:hAnsi="Arial" w:cs="Arial"/>
          <w:szCs w:val="20"/>
        </w:rPr>
        <w:t>Rechtsverbindliche Unterschrift</w:t>
      </w:r>
      <w:r w:rsidR="0083450D">
        <w:rPr>
          <w:rFonts w:ascii="Arial" w:hAnsi="Arial" w:cs="Arial"/>
          <w:szCs w:val="20"/>
        </w:rPr>
        <w:br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 w:rsidR="0083450D">
        <w:rPr>
          <w:rFonts w:ascii="Arial" w:hAnsi="Arial" w:cs="Arial"/>
          <w:szCs w:val="20"/>
        </w:rPr>
        <w:t>und Stempel</w:t>
      </w:r>
    </w:p>
    <w:p w14:paraId="7EDEE6FB" w14:textId="48501894" w:rsidR="00296D7C" w:rsidRDefault="00296D7C" w:rsidP="0083450D">
      <w:pPr>
        <w:spacing w:after="0" w:line="240" w:lineRule="auto"/>
        <w:rPr>
          <w:rFonts w:ascii="Arial" w:hAnsi="Arial" w:cs="Arial"/>
          <w:szCs w:val="20"/>
        </w:rPr>
      </w:pPr>
    </w:p>
    <w:p w14:paraId="43CBC719" w14:textId="7BA1E20B" w:rsidR="00296D7C" w:rsidRDefault="00296D7C" w:rsidP="0083450D">
      <w:pPr>
        <w:spacing w:after="0" w:line="240" w:lineRule="auto"/>
        <w:rPr>
          <w:rFonts w:ascii="Arial" w:hAnsi="Arial" w:cs="Arial"/>
          <w:szCs w:val="20"/>
        </w:rPr>
      </w:pPr>
    </w:p>
    <w:p w14:paraId="0C69C9A5" w14:textId="516965FA" w:rsidR="00296D7C" w:rsidRDefault="00296D7C" w:rsidP="0083450D">
      <w:pPr>
        <w:spacing w:after="0" w:line="240" w:lineRule="auto"/>
        <w:rPr>
          <w:rFonts w:ascii="Arial" w:hAnsi="Arial" w:cs="Arial"/>
          <w:szCs w:val="20"/>
        </w:rPr>
      </w:pPr>
    </w:p>
    <w:p w14:paraId="537A1A03" w14:textId="0E44B80A" w:rsidR="00296D7C" w:rsidRDefault="00296D7C" w:rsidP="0083450D">
      <w:pPr>
        <w:spacing w:after="0" w:line="240" w:lineRule="auto"/>
        <w:rPr>
          <w:rFonts w:ascii="Arial" w:hAnsi="Arial" w:cs="Arial"/>
          <w:szCs w:val="20"/>
        </w:rPr>
      </w:pPr>
    </w:p>
    <w:p w14:paraId="7D550E07" w14:textId="43081DCD" w:rsidR="00296D7C" w:rsidRDefault="00296D7C" w:rsidP="0083450D">
      <w:pPr>
        <w:spacing w:after="0" w:line="240" w:lineRule="auto"/>
        <w:rPr>
          <w:rFonts w:ascii="Arial" w:hAnsi="Arial" w:cs="Arial"/>
          <w:szCs w:val="20"/>
        </w:rPr>
      </w:pPr>
    </w:p>
    <w:p w14:paraId="05BACE85" w14:textId="5DC5BF53" w:rsidR="00296D7C" w:rsidRDefault="00296D7C" w:rsidP="0083450D">
      <w:pPr>
        <w:spacing w:after="0" w:line="240" w:lineRule="auto"/>
        <w:rPr>
          <w:rFonts w:ascii="Arial" w:hAnsi="Arial" w:cs="Arial"/>
          <w:szCs w:val="20"/>
        </w:rPr>
      </w:pPr>
    </w:p>
    <w:p w14:paraId="0649CE30" w14:textId="4793734E" w:rsidR="002F55F8" w:rsidRDefault="002F55F8" w:rsidP="0083450D">
      <w:pPr>
        <w:spacing w:after="0" w:line="240" w:lineRule="auto"/>
        <w:rPr>
          <w:rFonts w:ascii="Arial" w:hAnsi="Arial" w:cs="Arial"/>
          <w:szCs w:val="20"/>
        </w:rPr>
      </w:pPr>
    </w:p>
    <w:p w14:paraId="7EBB5EBC" w14:textId="2807B7C1" w:rsidR="002F55F8" w:rsidRDefault="002F55F8" w:rsidP="0083450D">
      <w:pPr>
        <w:spacing w:after="0" w:line="240" w:lineRule="auto"/>
        <w:rPr>
          <w:rFonts w:ascii="Arial" w:hAnsi="Arial" w:cs="Arial"/>
          <w:szCs w:val="20"/>
        </w:rPr>
      </w:pPr>
    </w:p>
    <w:p w14:paraId="4B213C75" w14:textId="29CA2FF7" w:rsidR="002F55F8" w:rsidRDefault="002F55F8" w:rsidP="0083450D">
      <w:pPr>
        <w:spacing w:after="0" w:line="240" w:lineRule="auto"/>
        <w:rPr>
          <w:rFonts w:ascii="Arial" w:hAnsi="Arial" w:cs="Arial"/>
          <w:szCs w:val="20"/>
        </w:rPr>
      </w:pPr>
    </w:p>
    <w:p w14:paraId="4C9ED4D8" w14:textId="39319A1D" w:rsidR="002F55F8" w:rsidRDefault="002F55F8" w:rsidP="0083450D">
      <w:pPr>
        <w:spacing w:after="0" w:line="240" w:lineRule="auto"/>
        <w:rPr>
          <w:rFonts w:ascii="Arial" w:hAnsi="Arial" w:cs="Arial"/>
          <w:szCs w:val="20"/>
        </w:rPr>
      </w:pPr>
    </w:p>
    <w:p w14:paraId="3EF2214D" w14:textId="77777777" w:rsidR="002F55F8" w:rsidRPr="00CE14DA" w:rsidRDefault="002F55F8" w:rsidP="0083450D">
      <w:pPr>
        <w:spacing w:after="0" w:line="240" w:lineRule="auto"/>
        <w:rPr>
          <w:rFonts w:ascii="Arial" w:hAnsi="Arial" w:cs="Arial"/>
          <w:szCs w:val="20"/>
        </w:rPr>
      </w:pPr>
    </w:p>
    <w:p w14:paraId="6C90372E" w14:textId="1A585B8E" w:rsidR="00296D7C" w:rsidRPr="00CE14DA" w:rsidRDefault="00296D7C" w:rsidP="0083450D">
      <w:pPr>
        <w:spacing w:after="0" w:line="240" w:lineRule="auto"/>
        <w:rPr>
          <w:rFonts w:ascii="Arial" w:hAnsi="Arial" w:cs="Arial"/>
          <w:szCs w:val="20"/>
        </w:rPr>
      </w:pPr>
      <w:r w:rsidRPr="00CE14DA">
        <w:rPr>
          <w:rFonts w:ascii="Arial" w:hAnsi="Arial" w:cs="Arial"/>
          <w:szCs w:val="20"/>
        </w:rPr>
        <w:t>Anlage</w:t>
      </w:r>
      <w:r w:rsidR="00FA3193" w:rsidRPr="00CE14DA">
        <w:rPr>
          <w:rFonts w:ascii="Arial" w:hAnsi="Arial" w:cs="Arial"/>
          <w:szCs w:val="20"/>
        </w:rPr>
        <w:t>n (bitte ankreuzen)</w:t>
      </w:r>
      <w:r w:rsidRPr="00CE14DA">
        <w:rPr>
          <w:rFonts w:ascii="Arial" w:hAnsi="Arial" w:cs="Arial"/>
          <w:szCs w:val="20"/>
        </w:rPr>
        <w:t>:</w:t>
      </w:r>
    </w:p>
    <w:p w14:paraId="07667AF1" w14:textId="77777777" w:rsidR="00FA3193" w:rsidRPr="00CE14DA" w:rsidRDefault="00FA3193" w:rsidP="0083450D">
      <w:pPr>
        <w:spacing w:after="0" w:line="240" w:lineRule="auto"/>
        <w:rPr>
          <w:rFonts w:ascii="Arial" w:hAnsi="Arial" w:cs="Arial"/>
          <w:szCs w:val="20"/>
        </w:rPr>
      </w:pPr>
    </w:p>
    <w:p w14:paraId="504B92D4" w14:textId="4847C282" w:rsidR="00296D7C" w:rsidRPr="00CE14DA" w:rsidRDefault="002F55F8" w:rsidP="0083450D">
      <w:pPr>
        <w:spacing w:after="0" w:line="240" w:lineRule="auto"/>
        <w:rPr>
          <w:rFonts w:ascii="Arial" w:hAnsi="Arial" w:cs="Arial"/>
          <w:szCs w:val="20"/>
        </w:rPr>
      </w:pPr>
      <w:sdt>
        <w:sdtPr>
          <w:rPr>
            <w:rFonts w:ascii="Arial" w:hAnsi="Arial" w:cs="Arial"/>
            <w:szCs w:val="20"/>
          </w:rPr>
          <w:id w:val="-16916675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A3193" w:rsidRPr="00CE14DA">
            <w:rPr>
              <w:rFonts w:ascii="MS Gothic" w:eastAsia="MS Gothic" w:hAnsi="MS Gothic" w:cs="Arial" w:hint="eastAsia"/>
              <w:szCs w:val="20"/>
            </w:rPr>
            <w:t>☐</w:t>
          </w:r>
        </w:sdtContent>
      </w:sdt>
      <w:r w:rsidR="00FA3193" w:rsidRPr="00CE14DA">
        <w:rPr>
          <w:rFonts w:ascii="Arial" w:hAnsi="Arial" w:cs="Arial"/>
          <w:szCs w:val="20"/>
        </w:rPr>
        <w:tab/>
        <w:t xml:space="preserve">Anlage 1 - </w:t>
      </w:r>
      <w:r w:rsidR="00296D7C" w:rsidRPr="00CE14DA">
        <w:rPr>
          <w:rFonts w:ascii="Arial" w:hAnsi="Arial" w:cs="Arial"/>
          <w:szCs w:val="20"/>
        </w:rPr>
        <w:t>Übersicht zur Anzahl der Geräte je Schule/Schulstandort (2. c)</w:t>
      </w:r>
    </w:p>
    <w:p w14:paraId="25A27F81" w14:textId="77777777" w:rsidR="00FA3193" w:rsidRPr="00CE14DA" w:rsidRDefault="00FA3193" w:rsidP="0083450D">
      <w:pPr>
        <w:spacing w:after="0" w:line="240" w:lineRule="auto"/>
        <w:rPr>
          <w:rFonts w:ascii="Arial" w:hAnsi="Arial" w:cs="Arial"/>
          <w:szCs w:val="20"/>
        </w:rPr>
      </w:pPr>
    </w:p>
    <w:p w14:paraId="3C858834" w14:textId="22CA1A89" w:rsidR="00296D7C" w:rsidRPr="00CE14DA" w:rsidRDefault="002F55F8" w:rsidP="0083450D">
      <w:pPr>
        <w:spacing w:after="0" w:line="240" w:lineRule="auto"/>
        <w:rPr>
          <w:rFonts w:ascii="Arial" w:hAnsi="Arial" w:cs="Arial"/>
          <w:szCs w:val="20"/>
        </w:rPr>
      </w:pPr>
      <w:sdt>
        <w:sdtPr>
          <w:rPr>
            <w:rFonts w:ascii="Arial" w:hAnsi="Arial" w:cs="Arial"/>
            <w:szCs w:val="20"/>
          </w:rPr>
          <w:id w:val="-13128663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A3193" w:rsidRPr="00CE14DA">
            <w:rPr>
              <w:rFonts w:ascii="MS Gothic" w:eastAsia="MS Gothic" w:hAnsi="MS Gothic" w:cs="Arial" w:hint="eastAsia"/>
              <w:szCs w:val="20"/>
            </w:rPr>
            <w:t>☐</w:t>
          </w:r>
        </w:sdtContent>
      </w:sdt>
      <w:r w:rsidR="00FA3193" w:rsidRPr="00CE14DA">
        <w:rPr>
          <w:rFonts w:ascii="Arial" w:hAnsi="Arial" w:cs="Arial"/>
          <w:szCs w:val="20"/>
        </w:rPr>
        <w:tab/>
        <w:t xml:space="preserve">Anlage 2 - Belegliste </w:t>
      </w:r>
    </w:p>
    <w:sectPr w:rsidR="00296D7C" w:rsidRPr="00CE14DA" w:rsidSect="003A63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47" w:right="1418" w:bottom="107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B3E6ED" w14:textId="77777777" w:rsidR="00634F71" w:rsidRDefault="00634F71" w:rsidP="00634F71">
      <w:pPr>
        <w:spacing w:after="0" w:line="240" w:lineRule="auto"/>
      </w:pPr>
      <w:r>
        <w:separator/>
      </w:r>
    </w:p>
  </w:endnote>
  <w:endnote w:type="continuationSeparator" w:id="0">
    <w:p w14:paraId="7327739C" w14:textId="77777777" w:rsidR="00634F71" w:rsidRDefault="00634F71" w:rsidP="00634F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057A8" w14:textId="77777777" w:rsidR="00FA3193" w:rsidRDefault="00FA319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24"/>
        <w:szCs w:val="24"/>
      </w:rPr>
      <w:id w:val="-120615334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sdt>
        <w:sdtPr>
          <w:rPr>
            <w:rFonts w:ascii="Arial" w:hAnsi="Arial" w:cs="Arial"/>
            <w:sz w:val="20"/>
            <w:szCs w:val="20"/>
          </w:r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7B35EBBE" w14:textId="77777777" w:rsidR="007F5475" w:rsidRPr="00CA7A89" w:rsidRDefault="007F5475">
            <w:pPr>
              <w:pStyle w:val="Fuzeile"/>
              <w:rPr>
                <w:rFonts w:ascii="Arial" w:hAnsi="Arial" w:cs="Arial"/>
                <w:sz w:val="20"/>
                <w:szCs w:val="20"/>
              </w:rPr>
            </w:pPr>
          </w:p>
          <w:p w14:paraId="209940D3" w14:textId="76A1D312" w:rsidR="007F5475" w:rsidRPr="00CA7A89" w:rsidRDefault="007F5475" w:rsidP="00CA7A89">
            <w:pPr>
              <w:pStyle w:val="Fuzeil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A7A89">
              <w:rPr>
                <w:rFonts w:ascii="Arial" w:hAnsi="Arial" w:cs="Arial"/>
                <w:sz w:val="20"/>
                <w:szCs w:val="20"/>
              </w:rPr>
              <w:t xml:space="preserve">- Seite </w:t>
            </w:r>
            <w:r w:rsidRPr="00CA7A89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Pr="00CA7A89">
              <w:rPr>
                <w:rFonts w:ascii="Arial" w:hAnsi="Arial" w:cs="Arial"/>
                <w:bCs/>
                <w:sz w:val="20"/>
                <w:szCs w:val="20"/>
              </w:rPr>
              <w:instrText>PAGE</w:instrText>
            </w:r>
            <w:r w:rsidRPr="00CA7A89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2F55F8">
              <w:rPr>
                <w:rFonts w:ascii="Arial" w:hAnsi="Arial" w:cs="Arial"/>
                <w:bCs/>
                <w:noProof/>
                <w:sz w:val="20"/>
                <w:szCs w:val="20"/>
              </w:rPr>
              <w:t>3</w:t>
            </w:r>
            <w:r w:rsidRPr="00CA7A89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r w:rsidRPr="00CA7A89">
              <w:rPr>
                <w:rFonts w:ascii="Arial" w:hAnsi="Arial" w:cs="Arial"/>
                <w:sz w:val="20"/>
                <w:szCs w:val="20"/>
              </w:rPr>
              <w:t xml:space="preserve"> von </w:t>
            </w:r>
            <w:r w:rsidRPr="00CA7A89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Pr="00CA7A89">
              <w:rPr>
                <w:rFonts w:ascii="Arial" w:hAnsi="Arial" w:cs="Arial"/>
                <w:bCs/>
                <w:sz w:val="20"/>
                <w:szCs w:val="20"/>
              </w:rPr>
              <w:instrText>NUMPAGES</w:instrText>
            </w:r>
            <w:r w:rsidRPr="00CA7A89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2F55F8">
              <w:rPr>
                <w:rFonts w:ascii="Arial" w:hAnsi="Arial" w:cs="Arial"/>
                <w:bCs/>
                <w:noProof/>
                <w:sz w:val="20"/>
                <w:szCs w:val="20"/>
              </w:rPr>
              <w:t>3</w:t>
            </w:r>
            <w:r w:rsidRPr="00CA7A89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r w:rsidRPr="00CA7A89">
              <w:rPr>
                <w:rFonts w:ascii="Arial" w:hAnsi="Arial" w:cs="Arial"/>
                <w:bCs/>
                <w:sz w:val="20"/>
                <w:szCs w:val="20"/>
              </w:rPr>
              <w:t xml:space="preserve"> -</w:t>
            </w:r>
          </w:p>
        </w:sdtContent>
      </w:sdt>
    </w:sdtContent>
  </w:sdt>
  <w:p w14:paraId="52269B9E" w14:textId="5146B4F7" w:rsidR="009919C8" w:rsidRDefault="009919C8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25B65" w14:textId="77777777" w:rsidR="00FA3193" w:rsidRDefault="00FA3193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414F9B" w14:textId="77777777" w:rsidR="00634F71" w:rsidRDefault="00634F71" w:rsidP="00634F71">
      <w:pPr>
        <w:spacing w:after="0" w:line="240" w:lineRule="auto"/>
      </w:pPr>
      <w:r>
        <w:separator/>
      </w:r>
    </w:p>
  </w:footnote>
  <w:footnote w:type="continuationSeparator" w:id="0">
    <w:p w14:paraId="69497152" w14:textId="77777777" w:rsidR="00634F71" w:rsidRDefault="00634F71" w:rsidP="00634F71">
      <w:pPr>
        <w:spacing w:after="0" w:line="240" w:lineRule="auto"/>
      </w:pPr>
      <w:r>
        <w:continuationSeparator/>
      </w:r>
    </w:p>
  </w:footnote>
  <w:footnote w:id="1">
    <w:p w14:paraId="04B32123" w14:textId="14B072E3" w:rsidR="009919C8" w:rsidRPr="00CE14DA" w:rsidRDefault="009919C8">
      <w:pPr>
        <w:pStyle w:val="Funotentext"/>
        <w:rPr>
          <w:rFonts w:ascii="Arial" w:hAnsi="Arial" w:cs="Arial"/>
          <w:b/>
          <w:i/>
        </w:rPr>
      </w:pPr>
      <w:r w:rsidRPr="007F5475">
        <w:rPr>
          <w:rStyle w:val="Funotenzeichen"/>
          <w:rFonts w:ascii="Arial" w:hAnsi="Arial" w:cs="Arial"/>
        </w:rPr>
        <w:footnoteRef/>
      </w:r>
      <w:r w:rsidRPr="007F5475">
        <w:rPr>
          <w:rFonts w:ascii="Arial" w:hAnsi="Arial" w:cs="Arial"/>
        </w:rPr>
        <w:t xml:space="preserve"> Bei Zuwendungen nach </w:t>
      </w:r>
      <w:r w:rsidR="001E3EB9" w:rsidRPr="007F5475">
        <w:rPr>
          <w:rFonts w:ascii="Arial" w:hAnsi="Arial" w:cs="Arial"/>
        </w:rPr>
        <w:t xml:space="preserve">Nr. 6.2 </w:t>
      </w:r>
      <w:r w:rsidRPr="007F5475">
        <w:rPr>
          <w:rFonts w:ascii="Arial" w:hAnsi="Arial" w:cs="Arial"/>
        </w:rPr>
        <w:t xml:space="preserve">ANBest-P ist ein vereinfachter Verwendungsnachweis zugelassen, wenn die Zuwendung an den Schulträger nicht mehr als </w:t>
      </w:r>
      <w:r w:rsidRPr="00CE14DA">
        <w:rPr>
          <w:rFonts w:ascii="Arial" w:hAnsi="Arial" w:cs="Arial"/>
        </w:rPr>
        <w:t>50.000 € beträgt; in diesem Fall genügt der Sachbericht nach Nr.</w:t>
      </w:r>
      <w:r w:rsidR="001E3EB9" w:rsidRPr="00CE14DA">
        <w:rPr>
          <w:rFonts w:ascii="Arial" w:hAnsi="Arial" w:cs="Arial"/>
        </w:rPr>
        <w:t> </w:t>
      </w:r>
      <w:r w:rsidRPr="00CE14DA">
        <w:rPr>
          <w:rFonts w:ascii="Arial" w:hAnsi="Arial" w:cs="Arial"/>
        </w:rPr>
        <w:t xml:space="preserve">2 </w:t>
      </w:r>
      <w:r w:rsidR="001E3EB9" w:rsidRPr="00CE14DA">
        <w:rPr>
          <w:rFonts w:ascii="Arial" w:hAnsi="Arial" w:cs="Arial"/>
        </w:rPr>
        <w:t xml:space="preserve">dieses Vordrucks </w:t>
      </w:r>
      <w:r w:rsidRPr="00CE14DA">
        <w:rPr>
          <w:rFonts w:ascii="Arial" w:hAnsi="Arial" w:cs="Arial"/>
        </w:rPr>
        <w:t>und der zahlenmäßige Nachweis nach Nr. 3</w:t>
      </w:r>
      <w:r w:rsidR="001E3EB9" w:rsidRPr="00CE14DA">
        <w:rPr>
          <w:rFonts w:ascii="Arial" w:hAnsi="Arial" w:cs="Arial"/>
        </w:rPr>
        <w:t xml:space="preserve"> dieses Vordrucks</w:t>
      </w:r>
      <w:r w:rsidRPr="00CE14DA">
        <w:rPr>
          <w:rFonts w:ascii="Arial" w:hAnsi="Arial" w:cs="Arial"/>
        </w:rPr>
        <w:t xml:space="preserve">. Bei Zuwendungen von mehr als 50.000 € </w:t>
      </w:r>
      <w:r w:rsidR="001E3EB9" w:rsidRPr="00CE14DA">
        <w:rPr>
          <w:rFonts w:ascii="Arial" w:hAnsi="Arial" w:cs="Arial"/>
        </w:rPr>
        <w:t xml:space="preserve">nach Nr. 6.2 ANBest-P </w:t>
      </w:r>
      <w:r w:rsidRPr="00CE14DA">
        <w:rPr>
          <w:rFonts w:ascii="Arial" w:hAnsi="Arial" w:cs="Arial"/>
        </w:rPr>
        <w:t xml:space="preserve">ist eine Belegliste </w:t>
      </w:r>
      <w:r w:rsidR="00FA3193" w:rsidRPr="00CE14DA">
        <w:rPr>
          <w:rFonts w:ascii="Arial" w:hAnsi="Arial" w:cs="Arial"/>
        </w:rPr>
        <w:t>(Anlage 2) beizufügen.</w:t>
      </w:r>
    </w:p>
  </w:footnote>
  <w:footnote w:id="2">
    <w:p w14:paraId="7B5322DE" w14:textId="248086B3" w:rsidR="009919C8" w:rsidRPr="007F5475" w:rsidRDefault="009919C8">
      <w:pPr>
        <w:pStyle w:val="Funotentext"/>
        <w:rPr>
          <w:rFonts w:ascii="Arial" w:hAnsi="Arial" w:cs="Arial"/>
        </w:rPr>
      </w:pPr>
      <w:r w:rsidRPr="00CE14DA">
        <w:rPr>
          <w:rStyle w:val="Funotenzeichen"/>
          <w:rFonts w:ascii="Arial" w:hAnsi="Arial" w:cs="Arial"/>
        </w:rPr>
        <w:footnoteRef/>
      </w:r>
      <w:r w:rsidRPr="00CE14DA">
        <w:rPr>
          <w:rFonts w:ascii="Arial" w:hAnsi="Arial" w:cs="Arial"/>
        </w:rPr>
        <w:t xml:space="preserve"> Ein Zwischen</w:t>
      </w:r>
      <w:r w:rsidR="00296D7C" w:rsidRPr="00CE14DA">
        <w:rPr>
          <w:rFonts w:ascii="Arial" w:hAnsi="Arial" w:cs="Arial"/>
        </w:rPr>
        <w:t>bericht</w:t>
      </w:r>
      <w:r w:rsidRPr="00CE14DA">
        <w:rPr>
          <w:rFonts w:ascii="Arial" w:hAnsi="Arial" w:cs="Arial"/>
        </w:rPr>
        <w:t xml:space="preserve"> ist </w:t>
      </w:r>
      <w:r w:rsidR="0089355B" w:rsidRPr="00CE14DA">
        <w:rPr>
          <w:rFonts w:ascii="Arial" w:hAnsi="Arial" w:cs="Arial"/>
        </w:rPr>
        <w:t xml:space="preserve">gemäß den Bestimmungen in den Bescheiden, mit denen der Bewilligungszeitraum über den 31.12.2020 hinausverlängert worden ist </w:t>
      </w:r>
      <w:r w:rsidRPr="00CE14DA">
        <w:rPr>
          <w:rFonts w:ascii="Arial" w:hAnsi="Arial" w:cs="Arial"/>
        </w:rPr>
        <w:t xml:space="preserve">vorzulegen, wenn die Maßnahme nicht bis </w:t>
      </w:r>
      <w:r w:rsidR="0089355B" w:rsidRPr="00CE14DA">
        <w:rPr>
          <w:rFonts w:ascii="Arial" w:hAnsi="Arial" w:cs="Arial"/>
        </w:rPr>
        <w:t xml:space="preserve">zu diesem Zeitpunkt </w:t>
      </w:r>
      <w:r w:rsidRPr="00CE14DA">
        <w:rPr>
          <w:rFonts w:ascii="Arial" w:hAnsi="Arial" w:cs="Arial"/>
        </w:rPr>
        <w:t xml:space="preserve">vollständig – einschließlich Rechnungslegung </w:t>
      </w:r>
      <w:r w:rsidRPr="007F5475">
        <w:rPr>
          <w:rFonts w:ascii="Arial" w:hAnsi="Arial" w:cs="Arial"/>
        </w:rPr>
        <w:t>– abgeschlossen werden konnte.</w:t>
      </w:r>
    </w:p>
  </w:footnote>
  <w:footnote w:id="3">
    <w:p w14:paraId="70F577A6" w14:textId="05A0261E" w:rsidR="0089355B" w:rsidRPr="007F5475" w:rsidRDefault="0089355B">
      <w:pPr>
        <w:pStyle w:val="Funotentext"/>
        <w:rPr>
          <w:rFonts w:ascii="Arial" w:hAnsi="Arial" w:cs="Arial"/>
        </w:rPr>
      </w:pPr>
      <w:r w:rsidRPr="007F5475">
        <w:rPr>
          <w:rStyle w:val="Funotenzeichen"/>
          <w:rFonts w:ascii="Arial" w:hAnsi="Arial" w:cs="Arial"/>
        </w:rPr>
        <w:footnoteRef/>
      </w:r>
      <w:r w:rsidRPr="007F5475">
        <w:rPr>
          <w:rFonts w:ascii="Arial" w:hAnsi="Arial" w:cs="Arial"/>
        </w:rPr>
        <w:t xml:space="preserve"> Eine Investitionsmaßnahme beginnt mit dem Abschluss eines der Umsetzung dienenden rechtsverbindlichen Leistungs- und Lieferungsvertrages. Bei mehreren Verträgen ist der zeitlich erste maßgeblich. </w:t>
      </w:r>
    </w:p>
  </w:footnote>
  <w:footnote w:id="4">
    <w:p w14:paraId="597E9CEC" w14:textId="0011A4E1" w:rsidR="00F72630" w:rsidRPr="00CA7A89" w:rsidRDefault="00F72630">
      <w:pPr>
        <w:pStyle w:val="Funotentext"/>
        <w:rPr>
          <w:rFonts w:ascii="Arial" w:hAnsi="Arial" w:cs="Arial"/>
        </w:rPr>
      </w:pPr>
      <w:r w:rsidRPr="00CA7A89">
        <w:rPr>
          <w:rStyle w:val="Funotenzeichen"/>
          <w:rFonts w:ascii="Arial" w:hAnsi="Arial" w:cs="Arial"/>
        </w:rPr>
        <w:footnoteRef/>
      </w:r>
      <w:r w:rsidRPr="00CA7A89">
        <w:rPr>
          <w:rFonts w:ascii="Arial" w:hAnsi="Arial" w:cs="Arial"/>
        </w:rPr>
        <w:t xml:space="preserve"> Eingeschlossen ist die </w:t>
      </w:r>
      <w:r w:rsidRPr="00CA7A89">
        <w:rPr>
          <w:rFonts w:ascii="Arial" w:hAnsi="Arial" w:cs="Arial"/>
          <w:i/>
        </w:rPr>
        <w:t>zum Betrieb</w:t>
      </w:r>
      <w:r w:rsidRPr="007F5475">
        <w:rPr>
          <w:rFonts w:ascii="Arial" w:hAnsi="Arial" w:cs="Arial"/>
        </w:rPr>
        <w:t xml:space="preserve"> der beschafften mobilen Endgeräte </w:t>
      </w:r>
      <w:r w:rsidRPr="00CA7A89">
        <w:rPr>
          <w:rFonts w:ascii="Arial" w:hAnsi="Arial" w:cs="Arial"/>
          <w:i/>
        </w:rPr>
        <w:t>erforderliche</w:t>
      </w:r>
      <w:r w:rsidRPr="00CA7A89">
        <w:rPr>
          <w:rFonts w:ascii="Arial" w:hAnsi="Arial" w:cs="Arial"/>
        </w:rPr>
        <w:t xml:space="preserve"> Software (z. B. Betriebssystem) sowie betriebssystemunterstützende Software zur Sicherung der Systemfunktionalität im erforderlichen Umfang (z. B. Mobile-Device-Management-Lösungen, Schutzsoftware, Virenscanner, Firewall – nicht jedoch kommerzielle Office-Anwendungen o.Ä.).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6769E3" w14:textId="77777777" w:rsidR="00FA3193" w:rsidRDefault="00FA3193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58A24A" w14:textId="6258853C" w:rsidR="00634F71" w:rsidRDefault="00634F71" w:rsidP="00634F71">
    <w:pPr>
      <w:spacing w:line="264" w:lineRule="auto"/>
      <w:jc w:val="right"/>
    </w:pPr>
    <w:r>
      <w:rPr>
        <w:noProof/>
        <w:color w:val="000000"/>
        <w:lang w:eastAsia="de-D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9F6366D" wp14:editId="4592B443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26670" b="26670"/>
              <wp:wrapNone/>
              <wp:docPr id="222" name="Rechteck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6E6BC2D7" id="Rechteck 222" o:spid="_x0000_s1026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" filled="f" strokecolor="#747070 [1614]" strokeweight="1.25pt">
              <w10:wrap anchorx="page" anchory="page"/>
            </v:rect>
          </w:pict>
        </mc:Fallback>
      </mc:AlternateContent>
    </w:r>
    <w:sdt>
      <w:sdtPr>
        <w:rPr>
          <w:color w:val="5B9BD5" w:themeColor="accent1"/>
          <w:sz w:val="20"/>
          <w:szCs w:val="20"/>
        </w:rPr>
        <w:alias w:val="Titel"/>
        <w:id w:val="15524250"/>
        <w:placeholder>
          <w:docPart w:val="C4893390CC664B58936EC518A0782BA2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47525B">
          <w:rPr>
            <w:color w:val="5B9BD5" w:themeColor="accent1"/>
            <w:sz w:val="20"/>
            <w:szCs w:val="20"/>
          </w:rPr>
          <w:t>Sofortausstattungsprogramm</w:t>
        </w:r>
      </w:sdtContent>
    </w:sdt>
  </w:p>
  <w:p w14:paraId="4956A149" w14:textId="77777777" w:rsidR="00634F71" w:rsidRDefault="00634F71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13FC11" w14:textId="77777777" w:rsidR="00FA3193" w:rsidRDefault="00FA3193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9F26A3"/>
    <w:multiLevelType w:val="hybridMultilevel"/>
    <w:tmpl w:val="FCF4A82C"/>
    <w:lvl w:ilvl="0" w:tplc="CE02DA2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9B62CF"/>
    <w:multiLevelType w:val="hybridMultilevel"/>
    <w:tmpl w:val="ECBCA00A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9"/>
  <w:revisionView w:inkAnnotations="0"/>
  <w:documentProtection w:edit="readOnly" w:enforcement="0"/>
  <w:defaultTabStop w:val="708"/>
  <w:autoHyphenation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74C"/>
    <w:rsid w:val="00016013"/>
    <w:rsid w:val="00084E06"/>
    <w:rsid w:val="0009641A"/>
    <w:rsid w:val="00110D2D"/>
    <w:rsid w:val="001E3EB9"/>
    <w:rsid w:val="002259F1"/>
    <w:rsid w:val="00296D7C"/>
    <w:rsid w:val="002B6677"/>
    <w:rsid w:val="002F55F8"/>
    <w:rsid w:val="0033574C"/>
    <w:rsid w:val="003A63C1"/>
    <w:rsid w:val="003E05E6"/>
    <w:rsid w:val="0047525B"/>
    <w:rsid w:val="00551571"/>
    <w:rsid w:val="00560F7C"/>
    <w:rsid w:val="00625680"/>
    <w:rsid w:val="00634F71"/>
    <w:rsid w:val="00687AA7"/>
    <w:rsid w:val="007171D4"/>
    <w:rsid w:val="007403BA"/>
    <w:rsid w:val="00747DC4"/>
    <w:rsid w:val="00794D9D"/>
    <w:rsid w:val="007A3513"/>
    <w:rsid w:val="007F5475"/>
    <w:rsid w:val="008109C2"/>
    <w:rsid w:val="00824AE1"/>
    <w:rsid w:val="0083450D"/>
    <w:rsid w:val="00835E3E"/>
    <w:rsid w:val="0089355B"/>
    <w:rsid w:val="008F6E1A"/>
    <w:rsid w:val="009343B5"/>
    <w:rsid w:val="009919C8"/>
    <w:rsid w:val="009969E9"/>
    <w:rsid w:val="00AB58EA"/>
    <w:rsid w:val="00AF12F6"/>
    <w:rsid w:val="00B40036"/>
    <w:rsid w:val="00BC58E6"/>
    <w:rsid w:val="00C97E59"/>
    <w:rsid w:val="00CA7A89"/>
    <w:rsid w:val="00CE14DA"/>
    <w:rsid w:val="00D002F2"/>
    <w:rsid w:val="00D51001"/>
    <w:rsid w:val="00DB04A1"/>
    <w:rsid w:val="00E56613"/>
    <w:rsid w:val="00EB43D8"/>
    <w:rsid w:val="00EB47A4"/>
    <w:rsid w:val="00F00393"/>
    <w:rsid w:val="00F72630"/>
    <w:rsid w:val="00F8403C"/>
    <w:rsid w:val="00FA3193"/>
    <w:rsid w:val="00FD4082"/>
    <w:rsid w:val="00FF2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30BB6B27"/>
  <w15:chartTrackingRefBased/>
  <w15:docId w15:val="{D6F7011A-7CB1-4D2C-87BA-A56F07FAE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33574C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634F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34F71"/>
  </w:style>
  <w:style w:type="paragraph" w:styleId="Fuzeile">
    <w:name w:val="footer"/>
    <w:basedOn w:val="Standard"/>
    <w:link w:val="FuzeileZchn"/>
    <w:uiPriority w:val="99"/>
    <w:unhideWhenUsed/>
    <w:rsid w:val="00634F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34F71"/>
  </w:style>
  <w:style w:type="table" w:styleId="Tabellenraster">
    <w:name w:val="Table Grid"/>
    <w:basedOn w:val="NormaleTabelle"/>
    <w:uiPriority w:val="39"/>
    <w:rsid w:val="00634F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160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16013"/>
    <w:rPr>
      <w:rFonts w:ascii="Segoe UI" w:hAnsi="Segoe UI" w:cs="Segoe UI"/>
      <w:sz w:val="18"/>
      <w:szCs w:val="18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016013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016013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016013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01601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016013"/>
    <w:rPr>
      <w:b/>
      <w:bCs/>
      <w:sz w:val="20"/>
      <w:szCs w:val="20"/>
    </w:rPr>
  </w:style>
  <w:style w:type="paragraph" w:customStyle="1" w:styleId="Default">
    <w:name w:val="Default"/>
    <w:rsid w:val="00747DC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Platzhaltertext">
    <w:name w:val="Placeholder Text"/>
    <w:basedOn w:val="Absatz-Standardschriftart"/>
    <w:uiPriority w:val="99"/>
    <w:semiHidden/>
    <w:rsid w:val="00EB47A4"/>
    <w:rPr>
      <w:color w:val="808080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DB04A1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DB04A1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DB04A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07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4893390CC664B58936EC518A0782BA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FB92EE6-F581-4405-BE4F-8ACDE4934C93}"/>
      </w:docPartPr>
      <w:docPartBody>
        <w:p w:rsidR="000B6946" w:rsidRDefault="00592BD7" w:rsidP="00592BD7">
          <w:pPr>
            <w:pStyle w:val="C4893390CC664B58936EC518A0782BA2"/>
          </w:pPr>
          <w:r>
            <w:rPr>
              <w:color w:val="5B9BD5" w:themeColor="accent1"/>
              <w:sz w:val="20"/>
              <w:szCs w:val="20"/>
            </w:rPr>
            <w:t>[Dokumenttitel]</w:t>
          </w:r>
        </w:p>
      </w:docPartBody>
    </w:docPart>
    <w:docPart>
      <w:docPartPr>
        <w:name w:val="9A9E5B00E5944324B43D01CDCE56276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C9DD38-FA34-4EA7-84D6-9F40E8B1A77E}"/>
      </w:docPartPr>
      <w:docPartBody>
        <w:p w:rsidR="00B553C7" w:rsidRDefault="00B553C7" w:rsidP="00B553C7">
          <w:pPr>
            <w:pStyle w:val="9A9E5B00E5944324B43D01CDCE56276111"/>
          </w:pPr>
          <w:r w:rsidRPr="00DC4EF2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B292836A4D64783B4923198B7CA39C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3B86C66-2CAF-41B7-B9FB-71DA342EFB84}"/>
      </w:docPartPr>
      <w:docPartBody>
        <w:p w:rsidR="00B553C7" w:rsidRDefault="00B553C7" w:rsidP="00B553C7">
          <w:pPr>
            <w:pStyle w:val="6B292836A4D64783B4923198B7CA39C311"/>
          </w:pPr>
          <w:r w:rsidRPr="00DC4EF2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BC11E3BDCC949E887B3B590452EB65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B63767D-1F66-4DDC-A8D0-B64836CEDA27}"/>
      </w:docPartPr>
      <w:docPartBody>
        <w:p w:rsidR="00B553C7" w:rsidRDefault="00B553C7" w:rsidP="00B553C7">
          <w:pPr>
            <w:pStyle w:val="7BC11E3BDCC949E887B3B590452EB65511"/>
          </w:pPr>
          <w:r w:rsidRPr="00DC4EF2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18BB08F67F94136BD3E94C1E0AAA53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7FEDB9B-7278-4403-B168-8D1FD5FCCCA0}"/>
      </w:docPartPr>
      <w:docPartBody>
        <w:p w:rsidR="00B553C7" w:rsidRDefault="00B553C7" w:rsidP="00B553C7">
          <w:pPr>
            <w:pStyle w:val="E18BB08F67F94136BD3E94C1E0AAA53111"/>
          </w:pPr>
          <w:r w:rsidRPr="00DC4EF2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EA9D70847F0419BA7EE6A14010CDC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824FC41-9D92-4568-BDB9-DABA0197F4EB}"/>
      </w:docPartPr>
      <w:docPartBody>
        <w:p w:rsidR="00B553C7" w:rsidRDefault="00B553C7" w:rsidP="00B553C7">
          <w:pPr>
            <w:pStyle w:val="7EA9D70847F0419BA7EE6A14010CDC9911"/>
          </w:pPr>
          <w:r w:rsidRPr="00DC4EF2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B4AA23CC1F449FDB81DB3C105006AA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2AF4F-7E5E-487F-9C12-F1340103955C}"/>
      </w:docPartPr>
      <w:docPartBody>
        <w:p w:rsidR="00B553C7" w:rsidRDefault="00B553C7" w:rsidP="00B553C7">
          <w:pPr>
            <w:pStyle w:val="3B4AA23CC1F449FDB81DB3C105006AA911"/>
          </w:pPr>
          <w:r w:rsidRPr="00DC4EF2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0C83DD6D7D245A1B2945130A0EB30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1ACBAA3-7612-4322-9981-0E476A40F9E0}"/>
      </w:docPartPr>
      <w:docPartBody>
        <w:p w:rsidR="00B553C7" w:rsidRDefault="00B553C7" w:rsidP="00B553C7">
          <w:pPr>
            <w:pStyle w:val="70C83DD6D7D245A1B2945130A0EB303011"/>
          </w:pPr>
          <w:r w:rsidRPr="00DC4EF2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23894889C91B47DD82FAD15848A05C6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957DB83-0C80-461C-95E1-26246142C425}"/>
      </w:docPartPr>
      <w:docPartBody>
        <w:p w:rsidR="00B553C7" w:rsidRDefault="00B553C7" w:rsidP="00B553C7">
          <w:pPr>
            <w:pStyle w:val="23894889C91B47DD82FAD15848A05C6611"/>
          </w:pPr>
          <w:r w:rsidRPr="00DC4EF2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3FA4419F46C41AFADF2B7BB0DA1F80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B4DE0AF-4D9A-4524-81E8-B4D4FC693DE0}"/>
      </w:docPartPr>
      <w:docPartBody>
        <w:p w:rsidR="00B553C7" w:rsidRDefault="00B553C7" w:rsidP="00B553C7">
          <w:pPr>
            <w:pStyle w:val="33FA4419F46C41AFADF2B7BB0DA1F80F11"/>
          </w:pPr>
          <w:r w:rsidRPr="003E05E6">
            <w:rPr>
              <w:rFonts w:cstheme="minorHAnsi"/>
              <w:b/>
              <w:color w:val="A6A6A6" w:themeColor="background1" w:themeShade="A6"/>
              <w:sz w:val="24"/>
              <w:szCs w:val="24"/>
            </w:rPr>
            <w:t xml:space="preserve"> </w:t>
          </w:r>
          <w:r w:rsidRPr="003E05E6">
            <w:rPr>
              <w:rFonts w:ascii="Arial" w:hAnsi="Arial" w:cs="Arial"/>
              <w:color w:val="A6A6A6" w:themeColor="background1" w:themeShade="A6"/>
              <w:sz w:val="24"/>
              <w:szCs w:val="24"/>
            </w:rPr>
            <w:t>Anzahl</w:t>
          </w:r>
        </w:p>
      </w:docPartBody>
    </w:docPart>
    <w:docPart>
      <w:docPartPr>
        <w:name w:val="CC93B4DADAE148909996ADF2098591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802AA3D-3DDF-45E4-9E82-9DB830BAF7F9}"/>
      </w:docPartPr>
      <w:docPartBody>
        <w:p w:rsidR="00B553C7" w:rsidRDefault="00B553C7" w:rsidP="00B553C7">
          <w:pPr>
            <w:pStyle w:val="CC93B4DADAE148909996ADF20985913810"/>
          </w:pPr>
          <w:r w:rsidRPr="003E05E6">
            <w:rPr>
              <w:rFonts w:ascii="Arial" w:hAnsi="Arial" w:cs="Arial"/>
              <w:b/>
              <w:color w:val="A6A6A6" w:themeColor="background1" w:themeShade="A6"/>
              <w:sz w:val="24"/>
              <w:szCs w:val="24"/>
            </w:rPr>
            <w:t xml:space="preserve"> </w:t>
          </w:r>
          <w:r w:rsidRPr="003E05E6">
            <w:rPr>
              <w:rStyle w:val="Platzhaltertext"/>
              <w:rFonts w:ascii="Arial" w:hAnsi="Arial" w:cs="Arial"/>
              <w:color w:val="A6A6A6" w:themeColor="background1" w:themeShade="A6"/>
              <w:sz w:val="24"/>
              <w:szCs w:val="24"/>
            </w:rPr>
            <w:t xml:space="preserve">Anzahl </w:t>
          </w:r>
        </w:p>
      </w:docPartBody>
    </w:docPart>
    <w:docPart>
      <w:docPartPr>
        <w:name w:val="2083B915BB70431A9E893DFC3F84A13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22DD396-E85A-4B39-A026-6A1A097F33B7}"/>
      </w:docPartPr>
      <w:docPartBody>
        <w:p w:rsidR="006B517F" w:rsidRDefault="00B553C7" w:rsidP="00B553C7">
          <w:pPr>
            <w:pStyle w:val="2083B915BB70431A9E893DFC3F84A13C8"/>
          </w:pPr>
          <w:r w:rsidRPr="003E05E6">
            <w:rPr>
              <w:rStyle w:val="Platzhaltertext"/>
              <w:rFonts w:ascii="Arial" w:hAnsi="Arial" w:cs="Arial"/>
              <w:color w:val="A6A6A6" w:themeColor="background1" w:themeShade="A6"/>
            </w:rPr>
            <w:t xml:space="preserve"> </w:t>
          </w:r>
          <w:r w:rsidRPr="003E05E6">
            <w:rPr>
              <w:rStyle w:val="Platzhaltertext"/>
              <w:rFonts w:ascii="Arial" w:hAnsi="Arial" w:cs="Arial"/>
              <w:color w:val="A6A6A6" w:themeColor="background1" w:themeShade="A6"/>
              <w:sz w:val="24"/>
              <w:szCs w:val="24"/>
            </w:rPr>
            <w:t>Datum</w:t>
          </w:r>
        </w:p>
      </w:docPartBody>
    </w:docPart>
    <w:docPart>
      <w:docPartPr>
        <w:name w:val="F23DCE9F2CD84FD48AF52387D3D26E0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67121CA-3275-4062-9C7C-8F8735370BDE}"/>
      </w:docPartPr>
      <w:docPartBody>
        <w:p w:rsidR="006B517F" w:rsidRDefault="00B553C7" w:rsidP="00B553C7">
          <w:pPr>
            <w:pStyle w:val="F23DCE9F2CD84FD48AF52387D3D26E068"/>
          </w:pPr>
          <w:r w:rsidRPr="003E05E6">
            <w:rPr>
              <w:rFonts w:ascii="Arial" w:hAnsi="Arial" w:cs="Arial"/>
              <w:b/>
              <w:color w:val="A6A6A6" w:themeColor="background1" w:themeShade="A6"/>
              <w:sz w:val="24"/>
              <w:szCs w:val="24"/>
            </w:rPr>
            <w:t xml:space="preserve"> </w:t>
          </w:r>
          <w:r w:rsidRPr="003E05E6">
            <w:rPr>
              <w:rFonts w:ascii="Arial" w:hAnsi="Arial" w:cs="Arial"/>
              <w:color w:val="A6A6A6" w:themeColor="background1" w:themeShade="A6"/>
              <w:sz w:val="24"/>
              <w:szCs w:val="24"/>
            </w:rPr>
            <w:t>Datum</w:t>
          </w:r>
        </w:p>
      </w:docPartBody>
    </w:docPart>
    <w:docPart>
      <w:docPartPr>
        <w:name w:val="88A4FB7D1C87480EBFD1DB98A7EFC78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70AAC18-D35E-4B0F-BE91-6A0BADB775E1}"/>
      </w:docPartPr>
      <w:docPartBody>
        <w:p w:rsidR="006B517F" w:rsidRDefault="00B553C7" w:rsidP="00B553C7">
          <w:pPr>
            <w:pStyle w:val="88A4FB7D1C87480EBFD1DB98A7EFC7826"/>
          </w:pPr>
          <w:r w:rsidRPr="003E05E6">
            <w:rPr>
              <w:rFonts w:ascii="Arial" w:hAnsi="Arial" w:cs="Arial"/>
              <w:color w:val="A6A6A6" w:themeColor="background1" w:themeShade="A6"/>
              <w:sz w:val="24"/>
              <w:szCs w:val="24"/>
            </w:rPr>
            <w:t>Betrag</w:t>
          </w:r>
        </w:p>
      </w:docPartBody>
    </w:docPart>
    <w:docPart>
      <w:docPartPr>
        <w:name w:val="0BE99F5E21074FC09EBEA4E7C39EDE4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BCBA0E-3566-4BA1-B02B-09FC36ACE86F}"/>
      </w:docPartPr>
      <w:docPartBody>
        <w:p w:rsidR="006B517F" w:rsidRDefault="00B553C7" w:rsidP="00B553C7">
          <w:pPr>
            <w:pStyle w:val="0BE99F5E21074FC09EBEA4E7C39EDE4B6"/>
          </w:pPr>
          <w:r w:rsidRPr="003E05E6">
            <w:rPr>
              <w:rStyle w:val="Platzhaltertext"/>
              <w:rFonts w:ascii="Arial" w:hAnsi="Arial" w:cs="Arial"/>
              <w:color w:val="A6A6A6" w:themeColor="background1" w:themeShade="A6"/>
              <w:sz w:val="24"/>
              <w:szCs w:val="24"/>
            </w:rPr>
            <w:t>Betrag</w:t>
          </w:r>
        </w:p>
      </w:docPartBody>
    </w:docPart>
    <w:docPart>
      <w:docPartPr>
        <w:name w:val="66AED00D75FF487AAC1DED0426D4433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B578234-D5FF-47B4-812B-1FDC088216D8}"/>
      </w:docPartPr>
      <w:docPartBody>
        <w:p w:rsidR="006B517F" w:rsidRDefault="00B553C7" w:rsidP="00B553C7">
          <w:pPr>
            <w:pStyle w:val="66AED00D75FF487AAC1DED0426D443332"/>
          </w:pPr>
          <w:r w:rsidRPr="003E05E6">
            <w:rPr>
              <w:rFonts w:ascii="Arial" w:hAnsi="Arial" w:cs="Arial"/>
              <w:color w:val="A6A6A6" w:themeColor="background1" w:themeShade="A6"/>
              <w:szCs w:val="24"/>
            </w:rPr>
            <w:t>Prozentsatz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BD7"/>
    <w:rsid w:val="000B6946"/>
    <w:rsid w:val="00592BD7"/>
    <w:rsid w:val="006B517F"/>
    <w:rsid w:val="00B553C7"/>
    <w:rsid w:val="00B87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C4893390CC664B58936EC518A0782BA2">
    <w:name w:val="C4893390CC664B58936EC518A0782BA2"/>
    <w:rsid w:val="00592BD7"/>
  </w:style>
  <w:style w:type="character" w:styleId="Platzhaltertext">
    <w:name w:val="Placeholder Text"/>
    <w:basedOn w:val="Absatz-Standardschriftart"/>
    <w:uiPriority w:val="99"/>
    <w:semiHidden/>
    <w:rsid w:val="00B553C7"/>
    <w:rPr>
      <w:color w:val="808080"/>
    </w:rPr>
  </w:style>
  <w:style w:type="paragraph" w:customStyle="1" w:styleId="9A9E5B00E5944324B43D01CDCE562761">
    <w:name w:val="9A9E5B00E5944324B43D01CDCE562761"/>
    <w:rsid w:val="00B87BAF"/>
    <w:rPr>
      <w:rFonts w:eastAsiaTheme="minorHAnsi"/>
      <w:lang w:eastAsia="en-US"/>
    </w:rPr>
  </w:style>
  <w:style w:type="paragraph" w:customStyle="1" w:styleId="6B292836A4D64783B4923198B7CA39C3">
    <w:name w:val="6B292836A4D64783B4923198B7CA39C3"/>
    <w:rsid w:val="00B87BAF"/>
    <w:rPr>
      <w:rFonts w:eastAsiaTheme="minorHAnsi"/>
      <w:lang w:eastAsia="en-US"/>
    </w:rPr>
  </w:style>
  <w:style w:type="paragraph" w:customStyle="1" w:styleId="7BC11E3BDCC949E887B3B590452EB655">
    <w:name w:val="7BC11E3BDCC949E887B3B590452EB655"/>
    <w:rsid w:val="00B87BAF"/>
    <w:rPr>
      <w:rFonts w:eastAsiaTheme="minorHAnsi"/>
      <w:lang w:eastAsia="en-US"/>
    </w:rPr>
  </w:style>
  <w:style w:type="paragraph" w:customStyle="1" w:styleId="E18BB08F67F94136BD3E94C1E0AAA531">
    <w:name w:val="E18BB08F67F94136BD3E94C1E0AAA531"/>
    <w:rsid w:val="00B87BAF"/>
    <w:rPr>
      <w:rFonts w:eastAsiaTheme="minorHAnsi"/>
      <w:lang w:eastAsia="en-US"/>
    </w:rPr>
  </w:style>
  <w:style w:type="paragraph" w:customStyle="1" w:styleId="7EA9D70847F0419BA7EE6A14010CDC99">
    <w:name w:val="7EA9D70847F0419BA7EE6A14010CDC99"/>
    <w:rsid w:val="00B87BAF"/>
    <w:rPr>
      <w:rFonts w:eastAsiaTheme="minorHAnsi"/>
      <w:lang w:eastAsia="en-US"/>
    </w:rPr>
  </w:style>
  <w:style w:type="paragraph" w:customStyle="1" w:styleId="3B4AA23CC1F449FDB81DB3C105006AA9">
    <w:name w:val="3B4AA23CC1F449FDB81DB3C105006AA9"/>
    <w:rsid w:val="00B87BAF"/>
    <w:rPr>
      <w:rFonts w:eastAsiaTheme="minorHAnsi"/>
      <w:lang w:eastAsia="en-US"/>
    </w:rPr>
  </w:style>
  <w:style w:type="paragraph" w:customStyle="1" w:styleId="70C83DD6D7D245A1B2945130A0EB3030">
    <w:name w:val="70C83DD6D7D245A1B2945130A0EB3030"/>
    <w:rsid w:val="00B87BAF"/>
    <w:rPr>
      <w:rFonts w:eastAsiaTheme="minorHAnsi"/>
      <w:lang w:eastAsia="en-US"/>
    </w:rPr>
  </w:style>
  <w:style w:type="paragraph" w:customStyle="1" w:styleId="23894889C91B47DD82FAD15848A05C66">
    <w:name w:val="23894889C91B47DD82FAD15848A05C66"/>
    <w:rsid w:val="00B87BAF"/>
    <w:rPr>
      <w:rFonts w:eastAsiaTheme="minorHAnsi"/>
      <w:lang w:eastAsia="en-US"/>
    </w:rPr>
  </w:style>
  <w:style w:type="paragraph" w:customStyle="1" w:styleId="33FA4419F46C41AFADF2B7BB0DA1F80F">
    <w:name w:val="33FA4419F46C41AFADF2B7BB0DA1F80F"/>
    <w:rsid w:val="00B87BAF"/>
    <w:pPr>
      <w:ind w:left="720"/>
      <w:contextualSpacing/>
    </w:pPr>
    <w:rPr>
      <w:rFonts w:eastAsiaTheme="minorHAnsi"/>
      <w:lang w:eastAsia="en-US"/>
    </w:rPr>
  </w:style>
  <w:style w:type="paragraph" w:customStyle="1" w:styleId="9A9E5B00E5944324B43D01CDCE5627611">
    <w:name w:val="9A9E5B00E5944324B43D01CDCE5627611"/>
    <w:rsid w:val="00B87BAF"/>
    <w:rPr>
      <w:rFonts w:eastAsiaTheme="minorHAnsi"/>
      <w:lang w:eastAsia="en-US"/>
    </w:rPr>
  </w:style>
  <w:style w:type="paragraph" w:customStyle="1" w:styleId="6B292836A4D64783B4923198B7CA39C31">
    <w:name w:val="6B292836A4D64783B4923198B7CA39C31"/>
    <w:rsid w:val="00B87BAF"/>
    <w:rPr>
      <w:rFonts w:eastAsiaTheme="minorHAnsi"/>
      <w:lang w:eastAsia="en-US"/>
    </w:rPr>
  </w:style>
  <w:style w:type="paragraph" w:customStyle="1" w:styleId="7BC11E3BDCC949E887B3B590452EB6551">
    <w:name w:val="7BC11E3BDCC949E887B3B590452EB6551"/>
    <w:rsid w:val="00B87BAF"/>
    <w:rPr>
      <w:rFonts w:eastAsiaTheme="minorHAnsi"/>
      <w:lang w:eastAsia="en-US"/>
    </w:rPr>
  </w:style>
  <w:style w:type="paragraph" w:customStyle="1" w:styleId="E18BB08F67F94136BD3E94C1E0AAA5311">
    <w:name w:val="E18BB08F67F94136BD3E94C1E0AAA5311"/>
    <w:rsid w:val="00B87BAF"/>
    <w:rPr>
      <w:rFonts w:eastAsiaTheme="minorHAnsi"/>
      <w:lang w:eastAsia="en-US"/>
    </w:rPr>
  </w:style>
  <w:style w:type="paragraph" w:customStyle="1" w:styleId="7EA9D70847F0419BA7EE6A14010CDC991">
    <w:name w:val="7EA9D70847F0419BA7EE6A14010CDC991"/>
    <w:rsid w:val="00B87BAF"/>
    <w:rPr>
      <w:rFonts w:eastAsiaTheme="minorHAnsi"/>
      <w:lang w:eastAsia="en-US"/>
    </w:rPr>
  </w:style>
  <w:style w:type="paragraph" w:customStyle="1" w:styleId="3B4AA23CC1F449FDB81DB3C105006AA91">
    <w:name w:val="3B4AA23CC1F449FDB81DB3C105006AA91"/>
    <w:rsid w:val="00B87BAF"/>
    <w:rPr>
      <w:rFonts w:eastAsiaTheme="minorHAnsi"/>
      <w:lang w:eastAsia="en-US"/>
    </w:rPr>
  </w:style>
  <w:style w:type="paragraph" w:customStyle="1" w:styleId="70C83DD6D7D245A1B2945130A0EB30301">
    <w:name w:val="70C83DD6D7D245A1B2945130A0EB30301"/>
    <w:rsid w:val="00B87BAF"/>
    <w:rPr>
      <w:rFonts w:eastAsiaTheme="minorHAnsi"/>
      <w:lang w:eastAsia="en-US"/>
    </w:rPr>
  </w:style>
  <w:style w:type="paragraph" w:customStyle="1" w:styleId="23894889C91B47DD82FAD15848A05C661">
    <w:name w:val="23894889C91B47DD82FAD15848A05C661"/>
    <w:rsid w:val="00B87BAF"/>
    <w:rPr>
      <w:rFonts w:eastAsiaTheme="minorHAnsi"/>
      <w:lang w:eastAsia="en-US"/>
    </w:rPr>
  </w:style>
  <w:style w:type="paragraph" w:customStyle="1" w:styleId="33FA4419F46C41AFADF2B7BB0DA1F80F1">
    <w:name w:val="33FA4419F46C41AFADF2B7BB0DA1F80F1"/>
    <w:rsid w:val="00B87BAF"/>
    <w:pPr>
      <w:ind w:left="720"/>
      <w:contextualSpacing/>
    </w:pPr>
    <w:rPr>
      <w:rFonts w:eastAsiaTheme="minorHAnsi"/>
      <w:lang w:eastAsia="en-US"/>
    </w:rPr>
  </w:style>
  <w:style w:type="paragraph" w:customStyle="1" w:styleId="AF879FB7ECF8417E8F9A9347D8DA6D8F">
    <w:name w:val="AF879FB7ECF8417E8F9A9347D8DA6D8F"/>
    <w:rsid w:val="00B87BAF"/>
    <w:pPr>
      <w:ind w:left="720"/>
      <w:contextualSpacing/>
    </w:pPr>
    <w:rPr>
      <w:rFonts w:eastAsiaTheme="minorHAnsi"/>
      <w:lang w:eastAsia="en-US"/>
    </w:rPr>
  </w:style>
  <w:style w:type="paragraph" w:customStyle="1" w:styleId="CC93B4DADAE148909996ADF209859138">
    <w:name w:val="CC93B4DADAE148909996ADF209859138"/>
    <w:rsid w:val="00B87BAF"/>
    <w:pPr>
      <w:ind w:left="720"/>
      <w:contextualSpacing/>
    </w:pPr>
    <w:rPr>
      <w:rFonts w:eastAsiaTheme="minorHAnsi"/>
      <w:lang w:eastAsia="en-US"/>
    </w:rPr>
  </w:style>
  <w:style w:type="paragraph" w:customStyle="1" w:styleId="9A9E5B00E5944324B43D01CDCE5627612">
    <w:name w:val="9A9E5B00E5944324B43D01CDCE5627612"/>
    <w:rsid w:val="00B87BAF"/>
    <w:rPr>
      <w:rFonts w:eastAsiaTheme="minorHAnsi"/>
      <w:lang w:eastAsia="en-US"/>
    </w:rPr>
  </w:style>
  <w:style w:type="paragraph" w:customStyle="1" w:styleId="6B292836A4D64783B4923198B7CA39C32">
    <w:name w:val="6B292836A4D64783B4923198B7CA39C32"/>
    <w:rsid w:val="00B87BAF"/>
    <w:rPr>
      <w:rFonts w:eastAsiaTheme="minorHAnsi"/>
      <w:lang w:eastAsia="en-US"/>
    </w:rPr>
  </w:style>
  <w:style w:type="paragraph" w:customStyle="1" w:styleId="7BC11E3BDCC949E887B3B590452EB6552">
    <w:name w:val="7BC11E3BDCC949E887B3B590452EB6552"/>
    <w:rsid w:val="00B87BAF"/>
    <w:rPr>
      <w:rFonts w:eastAsiaTheme="minorHAnsi"/>
      <w:lang w:eastAsia="en-US"/>
    </w:rPr>
  </w:style>
  <w:style w:type="paragraph" w:customStyle="1" w:styleId="E18BB08F67F94136BD3E94C1E0AAA5312">
    <w:name w:val="E18BB08F67F94136BD3E94C1E0AAA5312"/>
    <w:rsid w:val="00B87BAF"/>
    <w:rPr>
      <w:rFonts w:eastAsiaTheme="minorHAnsi"/>
      <w:lang w:eastAsia="en-US"/>
    </w:rPr>
  </w:style>
  <w:style w:type="paragraph" w:customStyle="1" w:styleId="7EA9D70847F0419BA7EE6A14010CDC992">
    <w:name w:val="7EA9D70847F0419BA7EE6A14010CDC992"/>
    <w:rsid w:val="00B87BAF"/>
    <w:rPr>
      <w:rFonts w:eastAsiaTheme="minorHAnsi"/>
      <w:lang w:eastAsia="en-US"/>
    </w:rPr>
  </w:style>
  <w:style w:type="paragraph" w:customStyle="1" w:styleId="3B4AA23CC1F449FDB81DB3C105006AA92">
    <w:name w:val="3B4AA23CC1F449FDB81DB3C105006AA92"/>
    <w:rsid w:val="00B87BAF"/>
    <w:rPr>
      <w:rFonts w:eastAsiaTheme="minorHAnsi"/>
      <w:lang w:eastAsia="en-US"/>
    </w:rPr>
  </w:style>
  <w:style w:type="paragraph" w:customStyle="1" w:styleId="70C83DD6D7D245A1B2945130A0EB30302">
    <w:name w:val="70C83DD6D7D245A1B2945130A0EB30302"/>
    <w:rsid w:val="00B87BAF"/>
    <w:rPr>
      <w:rFonts w:eastAsiaTheme="minorHAnsi"/>
      <w:lang w:eastAsia="en-US"/>
    </w:rPr>
  </w:style>
  <w:style w:type="paragraph" w:customStyle="1" w:styleId="23894889C91B47DD82FAD15848A05C662">
    <w:name w:val="23894889C91B47DD82FAD15848A05C662"/>
    <w:rsid w:val="00B87BAF"/>
    <w:rPr>
      <w:rFonts w:eastAsiaTheme="minorHAnsi"/>
      <w:lang w:eastAsia="en-US"/>
    </w:rPr>
  </w:style>
  <w:style w:type="paragraph" w:customStyle="1" w:styleId="33FA4419F46C41AFADF2B7BB0DA1F80F2">
    <w:name w:val="33FA4419F46C41AFADF2B7BB0DA1F80F2"/>
    <w:rsid w:val="00B87BAF"/>
    <w:pPr>
      <w:ind w:left="720"/>
      <w:contextualSpacing/>
    </w:pPr>
    <w:rPr>
      <w:rFonts w:eastAsiaTheme="minorHAnsi"/>
      <w:lang w:eastAsia="en-US"/>
    </w:rPr>
  </w:style>
  <w:style w:type="paragraph" w:customStyle="1" w:styleId="AF879FB7ECF8417E8F9A9347D8DA6D8F1">
    <w:name w:val="AF879FB7ECF8417E8F9A9347D8DA6D8F1"/>
    <w:rsid w:val="00B87BAF"/>
    <w:pPr>
      <w:ind w:left="720"/>
      <w:contextualSpacing/>
    </w:pPr>
    <w:rPr>
      <w:rFonts w:eastAsiaTheme="minorHAnsi"/>
      <w:lang w:eastAsia="en-US"/>
    </w:rPr>
  </w:style>
  <w:style w:type="paragraph" w:customStyle="1" w:styleId="CC93B4DADAE148909996ADF2098591381">
    <w:name w:val="CC93B4DADAE148909996ADF2098591381"/>
    <w:rsid w:val="00B87BAF"/>
    <w:pPr>
      <w:ind w:left="720"/>
      <w:contextualSpacing/>
    </w:pPr>
    <w:rPr>
      <w:rFonts w:eastAsiaTheme="minorHAnsi"/>
      <w:lang w:eastAsia="en-US"/>
    </w:rPr>
  </w:style>
  <w:style w:type="paragraph" w:customStyle="1" w:styleId="9A9E5B00E5944324B43D01CDCE5627613">
    <w:name w:val="9A9E5B00E5944324B43D01CDCE5627613"/>
    <w:rsid w:val="00B553C7"/>
    <w:rPr>
      <w:rFonts w:eastAsiaTheme="minorHAnsi"/>
      <w:lang w:eastAsia="en-US"/>
    </w:rPr>
  </w:style>
  <w:style w:type="paragraph" w:customStyle="1" w:styleId="6B292836A4D64783B4923198B7CA39C33">
    <w:name w:val="6B292836A4D64783B4923198B7CA39C33"/>
    <w:rsid w:val="00B553C7"/>
    <w:rPr>
      <w:rFonts w:eastAsiaTheme="minorHAnsi"/>
      <w:lang w:eastAsia="en-US"/>
    </w:rPr>
  </w:style>
  <w:style w:type="paragraph" w:customStyle="1" w:styleId="7BC11E3BDCC949E887B3B590452EB6553">
    <w:name w:val="7BC11E3BDCC949E887B3B590452EB6553"/>
    <w:rsid w:val="00B553C7"/>
    <w:rPr>
      <w:rFonts w:eastAsiaTheme="minorHAnsi"/>
      <w:lang w:eastAsia="en-US"/>
    </w:rPr>
  </w:style>
  <w:style w:type="paragraph" w:customStyle="1" w:styleId="E18BB08F67F94136BD3E94C1E0AAA5313">
    <w:name w:val="E18BB08F67F94136BD3E94C1E0AAA5313"/>
    <w:rsid w:val="00B553C7"/>
    <w:rPr>
      <w:rFonts w:eastAsiaTheme="minorHAnsi"/>
      <w:lang w:eastAsia="en-US"/>
    </w:rPr>
  </w:style>
  <w:style w:type="paragraph" w:customStyle="1" w:styleId="7EA9D70847F0419BA7EE6A14010CDC993">
    <w:name w:val="7EA9D70847F0419BA7EE6A14010CDC993"/>
    <w:rsid w:val="00B553C7"/>
    <w:rPr>
      <w:rFonts w:eastAsiaTheme="minorHAnsi"/>
      <w:lang w:eastAsia="en-US"/>
    </w:rPr>
  </w:style>
  <w:style w:type="paragraph" w:customStyle="1" w:styleId="3B4AA23CC1F449FDB81DB3C105006AA93">
    <w:name w:val="3B4AA23CC1F449FDB81DB3C105006AA93"/>
    <w:rsid w:val="00B553C7"/>
    <w:rPr>
      <w:rFonts w:eastAsiaTheme="minorHAnsi"/>
      <w:lang w:eastAsia="en-US"/>
    </w:rPr>
  </w:style>
  <w:style w:type="paragraph" w:customStyle="1" w:styleId="70C83DD6D7D245A1B2945130A0EB30303">
    <w:name w:val="70C83DD6D7D245A1B2945130A0EB30303"/>
    <w:rsid w:val="00B553C7"/>
    <w:rPr>
      <w:rFonts w:eastAsiaTheme="minorHAnsi"/>
      <w:lang w:eastAsia="en-US"/>
    </w:rPr>
  </w:style>
  <w:style w:type="paragraph" w:customStyle="1" w:styleId="23894889C91B47DD82FAD15848A05C663">
    <w:name w:val="23894889C91B47DD82FAD15848A05C663"/>
    <w:rsid w:val="00B553C7"/>
    <w:rPr>
      <w:rFonts w:eastAsiaTheme="minorHAnsi"/>
      <w:lang w:eastAsia="en-US"/>
    </w:rPr>
  </w:style>
  <w:style w:type="paragraph" w:customStyle="1" w:styleId="2083B915BB70431A9E893DFC3F84A13C">
    <w:name w:val="2083B915BB70431A9E893DFC3F84A13C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F23DCE9F2CD84FD48AF52387D3D26E06">
    <w:name w:val="F23DCE9F2CD84FD48AF52387D3D26E06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33FA4419F46C41AFADF2B7BB0DA1F80F3">
    <w:name w:val="33FA4419F46C41AFADF2B7BB0DA1F80F3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AF879FB7ECF8417E8F9A9347D8DA6D8F2">
    <w:name w:val="AF879FB7ECF8417E8F9A9347D8DA6D8F2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CC93B4DADAE148909996ADF2098591382">
    <w:name w:val="CC93B4DADAE148909996ADF2098591382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9A9E5B00E5944324B43D01CDCE5627614">
    <w:name w:val="9A9E5B00E5944324B43D01CDCE5627614"/>
    <w:rsid w:val="00B553C7"/>
    <w:rPr>
      <w:rFonts w:eastAsiaTheme="minorHAnsi"/>
      <w:lang w:eastAsia="en-US"/>
    </w:rPr>
  </w:style>
  <w:style w:type="paragraph" w:customStyle="1" w:styleId="6B292836A4D64783B4923198B7CA39C34">
    <w:name w:val="6B292836A4D64783B4923198B7CA39C34"/>
    <w:rsid w:val="00B553C7"/>
    <w:rPr>
      <w:rFonts w:eastAsiaTheme="minorHAnsi"/>
      <w:lang w:eastAsia="en-US"/>
    </w:rPr>
  </w:style>
  <w:style w:type="paragraph" w:customStyle="1" w:styleId="7BC11E3BDCC949E887B3B590452EB6554">
    <w:name w:val="7BC11E3BDCC949E887B3B590452EB6554"/>
    <w:rsid w:val="00B553C7"/>
    <w:rPr>
      <w:rFonts w:eastAsiaTheme="minorHAnsi"/>
      <w:lang w:eastAsia="en-US"/>
    </w:rPr>
  </w:style>
  <w:style w:type="paragraph" w:customStyle="1" w:styleId="E18BB08F67F94136BD3E94C1E0AAA5314">
    <w:name w:val="E18BB08F67F94136BD3E94C1E0AAA5314"/>
    <w:rsid w:val="00B553C7"/>
    <w:rPr>
      <w:rFonts w:eastAsiaTheme="minorHAnsi"/>
      <w:lang w:eastAsia="en-US"/>
    </w:rPr>
  </w:style>
  <w:style w:type="paragraph" w:customStyle="1" w:styleId="7EA9D70847F0419BA7EE6A14010CDC994">
    <w:name w:val="7EA9D70847F0419BA7EE6A14010CDC994"/>
    <w:rsid w:val="00B553C7"/>
    <w:rPr>
      <w:rFonts w:eastAsiaTheme="minorHAnsi"/>
      <w:lang w:eastAsia="en-US"/>
    </w:rPr>
  </w:style>
  <w:style w:type="paragraph" w:customStyle="1" w:styleId="3B4AA23CC1F449FDB81DB3C105006AA94">
    <w:name w:val="3B4AA23CC1F449FDB81DB3C105006AA94"/>
    <w:rsid w:val="00B553C7"/>
    <w:rPr>
      <w:rFonts w:eastAsiaTheme="minorHAnsi"/>
      <w:lang w:eastAsia="en-US"/>
    </w:rPr>
  </w:style>
  <w:style w:type="paragraph" w:customStyle="1" w:styleId="70C83DD6D7D245A1B2945130A0EB30304">
    <w:name w:val="70C83DD6D7D245A1B2945130A0EB30304"/>
    <w:rsid w:val="00B553C7"/>
    <w:rPr>
      <w:rFonts w:eastAsiaTheme="minorHAnsi"/>
      <w:lang w:eastAsia="en-US"/>
    </w:rPr>
  </w:style>
  <w:style w:type="paragraph" w:customStyle="1" w:styleId="23894889C91B47DD82FAD15848A05C664">
    <w:name w:val="23894889C91B47DD82FAD15848A05C664"/>
    <w:rsid w:val="00B553C7"/>
    <w:rPr>
      <w:rFonts w:eastAsiaTheme="minorHAnsi"/>
      <w:lang w:eastAsia="en-US"/>
    </w:rPr>
  </w:style>
  <w:style w:type="paragraph" w:customStyle="1" w:styleId="2083B915BB70431A9E893DFC3F84A13C1">
    <w:name w:val="2083B915BB70431A9E893DFC3F84A13C1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F23DCE9F2CD84FD48AF52387D3D26E061">
    <w:name w:val="F23DCE9F2CD84FD48AF52387D3D26E061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33FA4419F46C41AFADF2B7BB0DA1F80F4">
    <w:name w:val="33FA4419F46C41AFADF2B7BB0DA1F80F4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AF879FB7ECF8417E8F9A9347D8DA6D8F3">
    <w:name w:val="AF879FB7ECF8417E8F9A9347D8DA6D8F3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CC93B4DADAE148909996ADF2098591383">
    <w:name w:val="CC93B4DADAE148909996ADF2098591383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072D927F708F469EB1C38E904F4EEA0E">
    <w:name w:val="072D927F708F469EB1C38E904F4EEA0E"/>
    <w:rsid w:val="00B553C7"/>
    <w:rPr>
      <w:rFonts w:eastAsiaTheme="minorHAnsi"/>
      <w:lang w:eastAsia="en-US"/>
    </w:rPr>
  </w:style>
  <w:style w:type="paragraph" w:customStyle="1" w:styleId="2627CA825D794B9B8C2E05E2D4786FCD">
    <w:name w:val="2627CA825D794B9B8C2E05E2D4786FCD"/>
    <w:rsid w:val="00B553C7"/>
  </w:style>
  <w:style w:type="paragraph" w:customStyle="1" w:styleId="CBB9825A39A04EE186EB581D0864531E">
    <w:name w:val="CBB9825A39A04EE186EB581D0864531E"/>
    <w:rsid w:val="00B553C7"/>
  </w:style>
  <w:style w:type="paragraph" w:customStyle="1" w:styleId="9A9E5B00E5944324B43D01CDCE5627615">
    <w:name w:val="9A9E5B00E5944324B43D01CDCE5627615"/>
    <w:rsid w:val="00B553C7"/>
    <w:rPr>
      <w:rFonts w:eastAsiaTheme="minorHAnsi"/>
      <w:lang w:eastAsia="en-US"/>
    </w:rPr>
  </w:style>
  <w:style w:type="paragraph" w:customStyle="1" w:styleId="6B292836A4D64783B4923198B7CA39C35">
    <w:name w:val="6B292836A4D64783B4923198B7CA39C35"/>
    <w:rsid w:val="00B553C7"/>
    <w:rPr>
      <w:rFonts w:eastAsiaTheme="minorHAnsi"/>
      <w:lang w:eastAsia="en-US"/>
    </w:rPr>
  </w:style>
  <w:style w:type="paragraph" w:customStyle="1" w:styleId="7BC11E3BDCC949E887B3B590452EB6555">
    <w:name w:val="7BC11E3BDCC949E887B3B590452EB6555"/>
    <w:rsid w:val="00B553C7"/>
    <w:rPr>
      <w:rFonts w:eastAsiaTheme="minorHAnsi"/>
      <w:lang w:eastAsia="en-US"/>
    </w:rPr>
  </w:style>
  <w:style w:type="paragraph" w:customStyle="1" w:styleId="E18BB08F67F94136BD3E94C1E0AAA5315">
    <w:name w:val="E18BB08F67F94136BD3E94C1E0AAA5315"/>
    <w:rsid w:val="00B553C7"/>
    <w:rPr>
      <w:rFonts w:eastAsiaTheme="minorHAnsi"/>
      <w:lang w:eastAsia="en-US"/>
    </w:rPr>
  </w:style>
  <w:style w:type="paragraph" w:customStyle="1" w:styleId="7EA9D70847F0419BA7EE6A14010CDC995">
    <w:name w:val="7EA9D70847F0419BA7EE6A14010CDC995"/>
    <w:rsid w:val="00B553C7"/>
    <w:rPr>
      <w:rFonts w:eastAsiaTheme="minorHAnsi"/>
      <w:lang w:eastAsia="en-US"/>
    </w:rPr>
  </w:style>
  <w:style w:type="paragraph" w:customStyle="1" w:styleId="3B4AA23CC1F449FDB81DB3C105006AA95">
    <w:name w:val="3B4AA23CC1F449FDB81DB3C105006AA95"/>
    <w:rsid w:val="00B553C7"/>
    <w:rPr>
      <w:rFonts w:eastAsiaTheme="minorHAnsi"/>
      <w:lang w:eastAsia="en-US"/>
    </w:rPr>
  </w:style>
  <w:style w:type="paragraph" w:customStyle="1" w:styleId="70C83DD6D7D245A1B2945130A0EB30305">
    <w:name w:val="70C83DD6D7D245A1B2945130A0EB30305"/>
    <w:rsid w:val="00B553C7"/>
    <w:rPr>
      <w:rFonts w:eastAsiaTheme="minorHAnsi"/>
      <w:lang w:eastAsia="en-US"/>
    </w:rPr>
  </w:style>
  <w:style w:type="paragraph" w:customStyle="1" w:styleId="23894889C91B47DD82FAD15848A05C665">
    <w:name w:val="23894889C91B47DD82FAD15848A05C665"/>
    <w:rsid w:val="00B553C7"/>
    <w:rPr>
      <w:rFonts w:eastAsiaTheme="minorHAnsi"/>
      <w:lang w:eastAsia="en-US"/>
    </w:rPr>
  </w:style>
  <w:style w:type="paragraph" w:customStyle="1" w:styleId="2083B915BB70431A9E893DFC3F84A13C2">
    <w:name w:val="2083B915BB70431A9E893DFC3F84A13C2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F23DCE9F2CD84FD48AF52387D3D26E062">
    <w:name w:val="F23DCE9F2CD84FD48AF52387D3D26E062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33FA4419F46C41AFADF2B7BB0DA1F80F5">
    <w:name w:val="33FA4419F46C41AFADF2B7BB0DA1F80F5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AF879FB7ECF8417E8F9A9347D8DA6D8F4">
    <w:name w:val="AF879FB7ECF8417E8F9A9347D8DA6D8F4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CC93B4DADAE148909996ADF2098591384">
    <w:name w:val="CC93B4DADAE148909996ADF2098591384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072D927F708F469EB1C38E904F4EEA0E1">
    <w:name w:val="072D927F708F469EB1C38E904F4EEA0E1"/>
    <w:rsid w:val="00B553C7"/>
    <w:rPr>
      <w:rFonts w:eastAsiaTheme="minorHAnsi"/>
      <w:lang w:eastAsia="en-US"/>
    </w:rPr>
  </w:style>
  <w:style w:type="paragraph" w:customStyle="1" w:styleId="88A4FB7D1C87480EBFD1DB98A7EFC782">
    <w:name w:val="88A4FB7D1C87480EBFD1DB98A7EFC782"/>
    <w:rsid w:val="00B553C7"/>
  </w:style>
  <w:style w:type="paragraph" w:customStyle="1" w:styleId="0BE99F5E21074FC09EBEA4E7C39EDE4B">
    <w:name w:val="0BE99F5E21074FC09EBEA4E7C39EDE4B"/>
    <w:rsid w:val="00B553C7"/>
  </w:style>
  <w:style w:type="paragraph" w:customStyle="1" w:styleId="9A9E5B00E5944324B43D01CDCE5627616">
    <w:name w:val="9A9E5B00E5944324B43D01CDCE5627616"/>
    <w:rsid w:val="00B553C7"/>
    <w:rPr>
      <w:rFonts w:eastAsiaTheme="minorHAnsi"/>
      <w:lang w:eastAsia="en-US"/>
    </w:rPr>
  </w:style>
  <w:style w:type="paragraph" w:customStyle="1" w:styleId="6B292836A4D64783B4923198B7CA39C36">
    <w:name w:val="6B292836A4D64783B4923198B7CA39C36"/>
    <w:rsid w:val="00B553C7"/>
    <w:rPr>
      <w:rFonts w:eastAsiaTheme="minorHAnsi"/>
      <w:lang w:eastAsia="en-US"/>
    </w:rPr>
  </w:style>
  <w:style w:type="paragraph" w:customStyle="1" w:styleId="7BC11E3BDCC949E887B3B590452EB6556">
    <w:name w:val="7BC11E3BDCC949E887B3B590452EB6556"/>
    <w:rsid w:val="00B553C7"/>
    <w:rPr>
      <w:rFonts w:eastAsiaTheme="minorHAnsi"/>
      <w:lang w:eastAsia="en-US"/>
    </w:rPr>
  </w:style>
  <w:style w:type="paragraph" w:customStyle="1" w:styleId="E18BB08F67F94136BD3E94C1E0AAA5316">
    <w:name w:val="E18BB08F67F94136BD3E94C1E0AAA5316"/>
    <w:rsid w:val="00B553C7"/>
    <w:rPr>
      <w:rFonts w:eastAsiaTheme="minorHAnsi"/>
      <w:lang w:eastAsia="en-US"/>
    </w:rPr>
  </w:style>
  <w:style w:type="paragraph" w:customStyle="1" w:styleId="7EA9D70847F0419BA7EE6A14010CDC996">
    <w:name w:val="7EA9D70847F0419BA7EE6A14010CDC996"/>
    <w:rsid w:val="00B553C7"/>
    <w:rPr>
      <w:rFonts w:eastAsiaTheme="minorHAnsi"/>
      <w:lang w:eastAsia="en-US"/>
    </w:rPr>
  </w:style>
  <w:style w:type="paragraph" w:customStyle="1" w:styleId="3B4AA23CC1F449FDB81DB3C105006AA96">
    <w:name w:val="3B4AA23CC1F449FDB81DB3C105006AA96"/>
    <w:rsid w:val="00B553C7"/>
    <w:rPr>
      <w:rFonts w:eastAsiaTheme="minorHAnsi"/>
      <w:lang w:eastAsia="en-US"/>
    </w:rPr>
  </w:style>
  <w:style w:type="paragraph" w:customStyle="1" w:styleId="70C83DD6D7D245A1B2945130A0EB30306">
    <w:name w:val="70C83DD6D7D245A1B2945130A0EB30306"/>
    <w:rsid w:val="00B553C7"/>
    <w:rPr>
      <w:rFonts w:eastAsiaTheme="minorHAnsi"/>
      <w:lang w:eastAsia="en-US"/>
    </w:rPr>
  </w:style>
  <w:style w:type="paragraph" w:customStyle="1" w:styleId="23894889C91B47DD82FAD15848A05C666">
    <w:name w:val="23894889C91B47DD82FAD15848A05C666"/>
    <w:rsid w:val="00B553C7"/>
    <w:rPr>
      <w:rFonts w:eastAsiaTheme="minorHAnsi"/>
      <w:lang w:eastAsia="en-US"/>
    </w:rPr>
  </w:style>
  <w:style w:type="paragraph" w:customStyle="1" w:styleId="2083B915BB70431A9E893DFC3F84A13C3">
    <w:name w:val="2083B915BB70431A9E893DFC3F84A13C3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F23DCE9F2CD84FD48AF52387D3D26E063">
    <w:name w:val="F23DCE9F2CD84FD48AF52387D3D26E063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33FA4419F46C41AFADF2B7BB0DA1F80F6">
    <w:name w:val="33FA4419F46C41AFADF2B7BB0DA1F80F6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AF879FB7ECF8417E8F9A9347D8DA6D8F5">
    <w:name w:val="AF879FB7ECF8417E8F9A9347D8DA6D8F5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CC93B4DADAE148909996ADF2098591385">
    <w:name w:val="CC93B4DADAE148909996ADF2098591385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88A4FB7D1C87480EBFD1DB98A7EFC7821">
    <w:name w:val="88A4FB7D1C87480EBFD1DB98A7EFC7821"/>
    <w:rsid w:val="00B553C7"/>
    <w:rPr>
      <w:rFonts w:eastAsiaTheme="minorHAnsi"/>
      <w:lang w:eastAsia="en-US"/>
    </w:rPr>
  </w:style>
  <w:style w:type="paragraph" w:customStyle="1" w:styleId="0BE99F5E21074FC09EBEA4E7C39EDE4B1">
    <w:name w:val="0BE99F5E21074FC09EBEA4E7C39EDE4B1"/>
    <w:rsid w:val="00B553C7"/>
    <w:rPr>
      <w:rFonts w:eastAsiaTheme="minorHAnsi"/>
      <w:lang w:eastAsia="en-US"/>
    </w:rPr>
  </w:style>
  <w:style w:type="paragraph" w:customStyle="1" w:styleId="9A9E5B00E5944324B43D01CDCE5627617">
    <w:name w:val="9A9E5B00E5944324B43D01CDCE5627617"/>
    <w:rsid w:val="00B553C7"/>
    <w:rPr>
      <w:rFonts w:eastAsiaTheme="minorHAnsi"/>
      <w:lang w:eastAsia="en-US"/>
    </w:rPr>
  </w:style>
  <w:style w:type="paragraph" w:customStyle="1" w:styleId="6B292836A4D64783B4923198B7CA39C37">
    <w:name w:val="6B292836A4D64783B4923198B7CA39C37"/>
    <w:rsid w:val="00B553C7"/>
    <w:rPr>
      <w:rFonts w:eastAsiaTheme="minorHAnsi"/>
      <w:lang w:eastAsia="en-US"/>
    </w:rPr>
  </w:style>
  <w:style w:type="paragraph" w:customStyle="1" w:styleId="7BC11E3BDCC949E887B3B590452EB6557">
    <w:name w:val="7BC11E3BDCC949E887B3B590452EB6557"/>
    <w:rsid w:val="00B553C7"/>
    <w:rPr>
      <w:rFonts w:eastAsiaTheme="minorHAnsi"/>
      <w:lang w:eastAsia="en-US"/>
    </w:rPr>
  </w:style>
  <w:style w:type="paragraph" w:customStyle="1" w:styleId="E18BB08F67F94136BD3E94C1E0AAA5317">
    <w:name w:val="E18BB08F67F94136BD3E94C1E0AAA5317"/>
    <w:rsid w:val="00B553C7"/>
    <w:rPr>
      <w:rFonts w:eastAsiaTheme="minorHAnsi"/>
      <w:lang w:eastAsia="en-US"/>
    </w:rPr>
  </w:style>
  <w:style w:type="paragraph" w:customStyle="1" w:styleId="7EA9D70847F0419BA7EE6A14010CDC997">
    <w:name w:val="7EA9D70847F0419BA7EE6A14010CDC997"/>
    <w:rsid w:val="00B553C7"/>
    <w:rPr>
      <w:rFonts w:eastAsiaTheme="minorHAnsi"/>
      <w:lang w:eastAsia="en-US"/>
    </w:rPr>
  </w:style>
  <w:style w:type="paragraph" w:customStyle="1" w:styleId="3B4AA23CC1F449FDB81DB3C105006AA97">
    <w:name w:val="3B4AA23CC1F449FDB81DB3C105006AA97"/>
    <w:rsid w:val="00B553C7"/>
    <w:rPr>
      <w:rFonts w:eastAsiaTheme="minorHAnsi"/>
      <w:lang w:eastAsia="en-US"/>
    </w:rPr>
  </w:style>
  <w:style w:type="paragraph" w:customStyle="1" w:styleId="70C83DD6D7D245A1B2945130A0EB30307">
    <w:name w:val="70C83DD6D7D245A1B2945130A0EB30307"/>
    <w:rsid w:val="00B553C7"/>
    <w:rPr>
      <w:rFonts w:eastAsiaTheme="minorHAnsi"/>
      <w:lang w:eastAsia="en-US"/>
    </w:rPr>
  </w:style>
  <w:style w:type="paragraph" w:customStyle="1" w:styleId="23894889C91B47DD82FAD15848A05C667">
    <w:name w:val="23894889C91B47DD82FAD15848A05C667"/>
    <w:rsid w:val="00B553C7"/>
    <w:rPr>
      <w:rFonts w:eastAsiaTheme="minorHAnsi"/>
      <w:lang w:eastAsia="en-US"/>
    </w:rPr>
  </w:style>
  <w:style w:type="paragraph" w:customStyle="1" w:styleId="2083B915BB70431A9E893DFC3F84A13C4">
    <w:name w:val="2083B915BB70431A9E893DFC3F84A13C4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F23DCE9F2CD84FD48AF52387D3D26E064">
    <w:name w:val="F23DCE9F2CD84FD48AF52387D3D26E064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33FA4419F46C41AFADF2B7BB0DA1F80F7">
    <w:name w:val="33FA4419F46C41AFADF2B7BB0DA1F80F7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AF879FB7ECF8417E8F9A9347D8DA6D8F6">
    <w:name w:val="AF879FB7ECF8417E8F9A9347D8DA6D8F6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CC93B4DADAE148909996ADF2098591386">
    <w:name w:val="CC93B4DADAE148909996ADF2098591386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88A4FB7D1C87480EBFD1DB98A7EFC7822">
    <w:name w:val="88A4FB7D1C87480EBFD1DB98A7EFC7822"/>
    <w:rsid w:val="00B553C7"/>
    <w:rPr>
      <w:rFonts w:eastAsiaTheme="minorHAnsi"/>
      <w:lang w:eastAsia="en-US"/>
    </w:rPr>
  </w:style>
  <w:style w:type="paragraph" w:customStyle="1" w:styleId="0BE99F5E21074FC09EBEA4E7C39EDE4B2">
    <w:name w:val="0BE99F5E21074FC09EBEA4E7C39EDE4B2"/>
    <w:rsid w:val="00B553C7"/>
    <w:rPr>
      <w:rFonts w:eastAsiaTheme="minorHAnsi"/>
      <w:lang w:eastAsia="en-US"/>
    </w:rPr>
  </w:style>
  <w:style w:type="paragraph" w:customStyle="1" w:styleId="9A9E5B00E5944324B43D01CDCE5627618">
    <w:name w:val="9A9E5B00E5944324B43D01CDCE5627618"/>
    <w:rsid w:val="00B553C7"/>
    <w:rPr>
      <w:rFonts w:eastAsiaTheme="minorHAnsi"/>
      <w:lang w:eastAsia="en-US"/>
    </w:rPr>
  </w:style>
  <w:style w:type="paragraph" w:customStyle="1" w:styleId="6B292836A4D64783B4923198B7CA39C38">
    <w:name w:val="6B292836A4D64783B4923198B7CA39C38"/>
    <w:rsid w:val="00B553C7"/>
    <w:rPr>
      <w:rFonts w:eastAsiaTheme="minorHAnsi"/>
      <w:lang w:eastAsia="en-US"/>
    </w:rPr>
  </w:style>
  <w:style w:type="paragraph" w:customStyle="1" w:styleId="7BC11E3BDCC949E887B3B590452EB6558">
    <w:name w:val="7BC11E3BDCC949E887B3B590452EB6558"/>
    <w:rsid w:val="00B553C7"/>
    <w:rPr>
      <w:rFonts w:eastAsiaTheme="minorHAnsi"/>
      <w:lang w:eastAsia="en-US"/>
    </w:rPr>
  </w:style>
  <w:style w:type="paragraph" w:customStyle="1" w:styleId="E18BB08F67F94136BD3E94C1E0AAA5318">
    <w:name w:val="E18BB08F67F94136BD3E94C1E0AAA5318"/>
    <w:rsid w:val="00B553C7"/>
    <w:rPr>
      <w:rFonts w:eastAsiaTheme="minorHAnsi"/>
      <w:lang w:eastAsia="en-US"/>
    </w:rPr>
  </w:style>
  <w:style w:type="paragraph" w:customStyle="1" w:styleId="7EA9D70847F0419BA7EE6A14010CDC998">
    <w:name w:val="7EA9D70847F0419BA7EE6A14010CDC998"/>
    <w:rsid w:val="00B553C7"/>
    <w:rPr>
      <w:rFonts w:eastAsiaTheme="minorHAnsi"/>
      <w:lang w:eastAsia="en-US"/>
    </w:rPr>
  </w:style>
  <w:style w:type="paragraph" w:customStyle="1" w:styleId="3B4AA23CC1F449FDB81DB3C105006AA98">
    <w:name w:val="3B4AA23CC1F449FDB81DB3C105006AA98"/>
    <w:rsid w:val="00B553C7"/>
    <w:rPr>
      <w:rFonts w:eastAsiaTheme="minorHAnsi"/>
      <w:lang w:eastAsia="en-US"/>
    </w:rPr>
  </w:style>
  <w:style w:type="paragraph" w:customStyle="1" w:styleId="70C83DD6D7D245A1B2945130A0EB30308">
    <w:name w:val="70C83DD6D7D245A1B2945130A0EB30308"/>
    <w:rsid w:val="00B553C7"/>
    <w:rPr>
      <w:rFonts w:eastAsiaTheme="minorHAnsi"/>
      <w:lang w:eastAsia="en-US"/>
    </w:rPr>
  </w:style>
  <w:style w:type="paragraph" w:customStyle="1" w:styleId="23894889C91B47DD82FAD15848A05C668">
    <w:name w:val="23894889C91B47DD82FAD15848A05C668"/>
    <w:rsid w:val="00B553C7"/>
    <w:rPr>
      <w:rFonts w:eastAsiaTheme="minorHAnsi"/>
      <w:lang w:eastAsia="en-US"/>
    </w:rPr>
  </w:style>
  <w:style w:type="paragraph" w:customStyle="1" w:styleId="2083B915BB70431A9E893DFC3F84A13C5">
    <w:name w:val="2083B915BB70431A9E893DFC3F84A13C5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F23DCE9F2CD84FD48AF52387D3D26E065">
    <w:name w:val="F23DCE9F2CD84FD48AF52387D3D26E065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33FA4419F46C41AFADF2B7BB0DA1F80F8">
    <w:name w:val="33FA4419F46C41AFADF2B7BB0DA1F80F8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AF879FB7ECF8417E8F9A9347D8DA6D8F7">
    <w:name w:val="AF879FB7ECF8417E8F9A9347D8DA6D8F7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CC93B4DADAE148909996ADF2098591387">
    <w:name w:val="CC93B4DADAE148909996ADF2098591387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88A4FB7D1C87480EBFD1DB98A7EFC7823">
    <w:name w:val="88A4FB7D1C87480EBFD1DB98A7EFC7823"/>
    <w:rsid w:val="00B553C7"/>
    <w:rPr>
      <w:rFonts w:eastAsiaTheme="minorHAnsi"/>
      <w:lang w:eastAsia="en-US"/>
    </w:rPr>
  </w:style>
  <w:style w:type="paragraph" w:customStyle="1" w:styleId="0BE99F5E21074FC09EBEA4E7C39EDE4B3">
    <w:name w:val="0BE99F5E21074FC09EBEA4E7C39EDE4B3"/>
    <w:rsid w:val="00B553C7"/>
    <w:rPr>
      <w:rFonts w:eastAsiaTheme="minorHAnsi"/>
      <w:lang w:eastAsia="en-US"/>
    </w:rPr>
  </w:style>
  <w:style w:type="paragraph" w:customStyle="1" w:styleId="9A9E5B00E5944324B43D01CDCE5627619">
    <w:name w:val="9A9E5B00E5944324B43D01CDCE5627619"/>
    <w:rsid w:val="00B553C7"/>
    <w:rPr>
      <w:rFonts w:eastAsiaTheme="minorHAnsi"/>
      <w:lang w:eastAsia="en-US"/>
    </w:rPr>
  </w:style>
  <w:style w:type="paragraph" w:customStyle="1" w:styleId="6B292836A4D64783B4923198B7CA39C39">
    <w:name w:val="6B292836A4D64783B4923198B7CA39C39"/>
    <w:rsid w:val="00B553C7"/>
    <w:rPr>
      <w:rFonts w:eastAsiaTheme="minorHAnsi"/>
      <w:lang w:eastAsia="en-US"/>
    </w:rPr>
  </w:style>
  <w:style w:type="paragraph" w:customStyle="1" w:styleId="7BC11E3BDCC949E887B3B590452EB6559">
    <w:name w:val="7BC11E3BDCC949E887B3B590452EB6559"/>
    <w:rsid w:val="00B553C7"/>
    <w:rPr>
      <w:rFonts w:eastAsiaTheme="minorHAnsi"/>
      <w:lang w:eastAsia="en-US"/>
    </w:rPr>
  </w:style>
  <w:style w:type="paragraph" w:customStyle="1" w:styleId="E18BB08F67F94136BD3E94C1E0AAA5319">
    <w:name w:val="E18BB08F67F94136BD3E94C1E0AAA5319"/>
    <w:rsid w:val="00B553C7"/>
    <w:rPr>
      <w:rFonts w:eastAsiaTheme="minorHAnsi"/>
      <w:lang w:eastAsia="en-US"/>
    </w:rPr>
  </w:style>
  <w:style w:type="paragraph" w:customStyle="1" w:styleId="7EA9D70847F0419BA7EE6A14010CDC999">
    <w:name w:val="7EA9D70847F0419BA7EE6A14010CDC999"/>
    <w:rsid w:val="00B553C7"/>
    <w:rPr>
      <w:rFonts w:eastAsiaTheme="minorHAnsi"/>
      <w:lang w:eastAsia="en-US"/>
    </w:rPr>
  </w:style>
  <w:style w:type="paragraph" w:customStyle="1" w:styleId="3B4AA23CC1F449FDB81DB3C105006AA99">
    <w:name w:val="3B4AA23CC1F449FDB81DB3C105006AA99"/>
    <w:rsid w:val="00B553C7"/>
    <w:rPr>
      <w:rFonts w:eastAsiaTheme="minorHAnsi"/>
      <w:lang w:eastAsia="en-US"/>
    </w:rPr>
  </w:style>
  <w:style w:type="paragraph" w:customStyle="1" w:styleId="70C83DD6D7D245A1B2945130A0EB30309">
    <w:name w:val="70C83DD6D7D245A1B2945130A0EB30309"/>
    <w:rsid w:val="00B553C7"/>
    <w:rPr>
      <w:rFonts w:eastAsiaTheme="minorHAnsi"/>
      <w:lang w:eastAsia="en-US"/>
    </w:rPr>
  </w:style>
  <w:style w:type="paragraph" w:customStyle="1" w:styleId="23894889C91B47DD82FAD15848A05C669">
    <w:name w:val="23894889C91B47DD82FAD15848A05C669"/>
    <w:rsid w:val="00B553C7"/>
    <w:rPr>
      <w:rFonts w:eastAsiaTheme="minorHAnsi"/>
      <w:lang w:eastAsia="en-US"/>
    </w:rPr>
  </w:style>
  <w:style w:type="paragraph" w:customStyle="1" w:styleId="2083B915BB70431A9E893DFC3F84A13C6">
    <w:name w:val="2083B915BB70431A9E893DFC3F84A13C6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F23DCE9F2CD84FD48AF52387D3D26E066">
    <w:name w:val="F23DCE9F2CD84FD48AF52387D3D26E066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33FA4419F46C41AFADF2B7BB0DA1F80F9">
    <w:name w:val="33FA4419F46C41AFADF2B7BB0DA1F80F9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AF879FB7ECF8417E8F9A9347D8DA6D8F8">
    <w:name w:val="AF879FB7ECF8417E8F9A9347D8DA6D8F8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CC93B4DADAE148909996ADF2098591388">
    <w:name w:val="CC93B4DADAE148909996ADF2098591388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88A4FB7D1C87480EBFD1DB98A7EFC7824">
    <w:name w:val="88A4FB7D1C87480EBFD1DB98A7EFC7824"/>
    <w:rsid w:val="00B553C7"/>
    <w:rPr>
      <w:rFonts w:eastAsiaTheme="minorHAnsi"/>
      <w:lang w:eastAsia="en-US"/>
    </w:rPr>
  </w:style>
  <w:style w:type="paragraph" w:customStyle="1" w:styleId="0BE99F5E21074FC09EBEA4E7C39EDE4B4">
    <w:name w:val="0BE99F5E21074FC09EBEA4E7C39EDE4B4"/>
    <w:rsid w:val="00B553C7"/>
    <w:rPr>
      <w:rFonts w:eastAsiaTheme="minorHAnsi"/>
      <w:lang w:eastAsia="en-US"/>
    </w:rPr>
  </w:style>
  <w:style w:type="paragraph" w:customStyle="1" w:styleId="66AED00D75FF487AAC1DED0426D44333">
    <w:name w:val="66AED00D75FF487AAC1DED0426D44333"/>
    <w:rsid w:val="00B553C7"/>
    <w:rPr>
      <w:rFonts w:eastAsiaTheme="minorHAnsi"/>
      <w:lang w:eastAsia="en-US"/>
    </w:rPr>
  </w:style>
  <w:style w:type="paragraph" w:customStyle="1" w:styleId="FBA7F709DD9E428C97A17D35D17EAFA1">
    <w:name w:val="FBA7F709DD9E428C97A17D35D17EAFA1"/>
    <w:rsid w:val="00B553C7"/>
  </w:style>
  <w:style w:type="paragraph" w:customStyle="1" w:styleId="9A9E5B00E5944324B43D01CDCE56276110">
    <w:name w:val="9A9E5B00E5944324B43D01CDCE56276110"/>
    <w:rsid w:val="00B553C7"/>
    <w:rPr>
      <w:rFonts w:eastAsiaTheme="minorHAnsi"/>
      <w:lang w:eastAsia="en-US"/>
    </w:rPr>
  </w:style>
  <w:style w:type="paragraph" w:customStyle="1" w:styleId="6B292836A4D64783B4923198B7CA39C310">
    <w:name w:val="6B292836A4D64783B4923198B7CA39C310"/>
    <w:rsid w:val="00B553C7"/>
    <w:rPr>
      <w:rFonts w:eastAsiaTheme="minorHAnsi"/>
      <w:lang w:eastAsia="en-US"/>
    </w:rPr>
  </w:style>
  <w:style w:type="paragraph" w:customStyle="1" w:styleId="7BC11E3BDCC949E887B3B590452EB65510">
    <w:name w:val="7BC11E3BDCC949E887B3B590452EB65510"/>
    <w:rsid w:val="00B553C7"/>
    <w:rPr>
      <w:rFonts w:eastAsiaTheme="minorHAnsi"/>
      <w:lang w:eastAsia="en-US"/>
    </w:rPr>
  </w:style>
  <w:style w:type="paragraph" w:customStyle="1" w:styleId="E18BB08F67F94136BD3E94C1E0AAA53110">
    <w:name w:val="E18BB08F67F94136BD3E94C1E0AAA53110"/>
    <w:rsid w:val="00B553C7"/>
    <w:rPr>
      <w:rFonts w:eastAsiaTheme="minorHAnsi"/>
      <w:lang w:eastAsia="en-US"/>
    </w:rPr>
  </w:style>
  <w:style w:type="paragraph" w:customStyle="1" w:styleId="7EA9D70847F0419BA7EE6A14010CDC9910">
    <w:name w:val="7EA9D70847F0419BA7EE6A14010CDC9910"/>
    <w:rsid w:val="00B553C7"/>
    <w:rPr>
      <w:rFonts w:eastAsiaTheme="minorHAnsi"/>
      <w:lang w:eastAsia="en-US"/>
    </w:rPr>
  </w:style>
  <w:style w:type="paragraph" w:customStyle="1" w:styleId="3B4AA23CC1F449FDB81DB3C105006AA910">
    <w:name w:val="3B4AA23CC1F449FDB81DB3C105006AA910"/>
    <w:rsid w:val="00B553C7"/>
    <w:rPr>
      <w:rFonts w:eastAsiaTheme="minorHAnsi"/>
      <w:lang w:eastAsia="en-US"/>
    </w:rPr>
  </w:style>
  <w:style w:type="paragraph" w:customStyle="1" w:styleId="70C83DD6D7D245A1B2945130A0EB303010">
    <w:name w:val="70C83DD6D7D245A1B2945130A0EB303010"/>
    <w:rsid w:val="00B553C7"/>
    <w:rPr>
      <w:rFonts w:eastAsiaTheme="minorHAnsi"/>
      <w:lang w:eastAsia="en-US"/>
    </w:rPr>
  </w:style>
  <w:style w:type="paragraph" w:customStyle="1" w:styleId="23894889C91B47DD82FAD15848A05C6610">
    <w:name w:val="23894889C91B47DD82FAD15848A05C6610"/>
    <w:rsid w:val="00B553C7"/>
    <w:rPr>
      <w:rFonts w:eastAsiaTheme="minorHAnsi"/>
      <w:lang w:eastAsia="en-US"/>
    </w:rPr>
  </w:style>
  <w:style w:type="paragraph" w:customStyle="1" w:styleId="2083B915BB70431A9E893DFC3F84A13C7">
    <w:name w:val="2083B915BB70431A9E893DFC3F84A13C7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F23DCE9F2CD84FD48AF52387D3D26E067">
    <w:name w:val="F23DCE9F2CD84FD48AF52387D3D26E067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33FA4419F46C41AFADF2B7BB0DA1F80F10">
    <w:name w:val="33FA4419F46C41AFADF2B7BB0DA1F80F10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AF879FB7ECF8417E8F9A9347D8DA6D8F9">
    <w:name w:val="AF879FB7ECF8417E8F9A9347D8DA6D8F9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CC93B4DADAE148909996ADF2098591389">
    <w:name w:val="CC93B4DADAE148909996ADF2098591389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88A4FB7D1C87480EBFD1DB98A7EFC7825">
    <w:name w:val="88A4FB7D1C87480EBFD1DB98A7EFC7825"/>
    <w:rsid w:val="00B553C7"/>
    <w:rPr>
      <w:rFonts w:eastAsiaTheme="minorHAnsi"/>
      <w:lang w:eastAsia="en-US"/>
    </w:rPr>
  </w:style>
  <w:style w:type="paragraph" w:customStyle="1" w:styleId="0BE99F5E21074FC09EBEA4E7C39EDE4B5">
    <w:name w:val="0BE99F5E21074FC09EBEA4E7C39EDE4B5"/>
    <w:rsid w:val="00B553C7"/>
    <w:rPr>
      <w:rFonts w:eastAsiaTheme="minorHAnsi"/>
      <w:lang w:eastAsia="en-US"/>
    </w:rPr>
  </w:style>
  <w:style w:type="paragraph" w:customStyle="1" w:styleId="66AED00D75FF487AAC1DED0426D443331">
    <w:name w:val="66AED00D75FF487AAC1DED0426D443331"/>
    <w:rsid w:val="00B553C7"/>
    <w:rPr>
      <w:rFonts w:eastAsiaTheme="minorHAnsi"/>
      <w:lang w:eastAsia="en-US"/>
    </w:rPr>
  </w:style>
  <w:style w:type="paragraph" w:customStyle="1" w:styleId="9A9E5B00E5944324B43D01CDCE56276111">
    <w:name w:val="9A9E5B00E5944324B43D01CDCE56276111"/>
    <w:rsid w:val="00B553C7"/>
    <w:rPr>
      <w:rFonts w:eastAsiaTheme="minorHAnsi"/>
      <w:lang w:eastAsia="en-US"/>
    </w:rPr>
  </w:style>
  <w:style w:type="paragraph" w:customStyle="1" w:styleId="6B292836A4D64783B4923198B7CA39C311">
    <w:name w:val="6B292836A4D64783B4923198B7CA39C311"/>
    <w:rsid w:val="00B553C7"/>
    <w:rPr>
      <w:rFonts w:eastAsiaTheme="minorHAnsi"/>
      <w:lang w:eastAsia="en-US"/>
    </w:rPr>
  </w:style>
  <w:style w:type="paragraph" w:customStyle="1" w:styleId="7BC11E3BDCC949E887B3B590452EB65511">
    <w:name w:val="7BC11E3BDCC949E887B3B590452EB65511"/>
    <w:rsid w:val="00B553C7"/>
    <w:rPr>
      <w:rFonts w:eastAsiaTheme="minorHAnsi"/>
      <w:lang w:eastAsia="en-US"/>
    </w:rPr>
  </w:style>
  <w:style w:type="paragraph" w:customStyle="1" w:styleId="E18BB08F67F94136BD3E94C1E0AAA53111">
    <w:name w:val="E18BB08F67F94136BD3E94C1E0AAA53111"/>
    <w:rsid w:val="00B553C7"/>
    <w:rPr>
      <w:rFonts w:eastAsiaTheme="minorHAnsi"/>
      <w:lang w:eastAsia="en-US"/>
    </w:rPr>
  </w:style>
  <w:style w:type="paragraph" w:customStyle="1" w:styleId="7EA9D70847F0419BA7EE6A14010CDC9911">
    <w:name w:val="7EA9D70847F0419BA7EE6A14010CDC9911"/>
    <w:rsid w:val="00B553C7"/>
    <w:rPr>
      <w:rFonts w:eastAsiaTheme="minorHAnsi"/>
      <w:lang w:eastAsia="en-US"/>
    </w:rPr>
  </w:style>
  <w:style w:type="paragraph" w:customStyle="1" w:styleId="3B4AA23CC1F449FDB81DB3C105006AA911">
    <w:name w:val="3B4AA23CC1F449FDB81DB3C105006AA911"/>
    <w:rsid w:val="00B553C7"/>
    <w:rPr>
      <w:rFonts w:eastAsiaTheme="minorHAnsi"/>
      <w:lang w:eastAsia="en-US"/>
    </w:rPr>
  </w:style>
  <w:style w:type="paragraph" w:customStyle="1" w:styleId="70C83DD6D7D245A1B2945130A0EB303011">
    <w:name w:val="70C83DD6D7D245A1B2945130A0EB303011"/>
    <w:rsid w:val="00B553C7"/>
    <w:rPr>
      <w:rFonts w:eastAsiaTheme="minorHAnsi"/>
      <w:lang w:eastAsia="en-US"/>
    </w:rPr>
  </w:style>
  <w:style w:type="paragraph" w:customStyle="1" w:styleId="23894889C91B47DD82FAD15848A05C6611">
    <w:name w:val="23894889C91B47DD82FAD15848A05C6611"/>
    <w:rsid w:val="00B553C7"/>
    <w:rPr>
      <w:rFonts w:eastAsiaTheme="minorHAnsi"/>
      <w:lang w:eastAsia="en-US"/>
    </w:rPr>
  </w:style>
  <w:style w:type="paragraph" w:customStyle="1" w:styleId="2083B915BB70431A9E893DFC3F84A13C8">
    <w:name w:val="2083B915BB70431A9E893DFC3F84A13C8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F23DCE9F2CD84FD48AF52387D3D26E068">
    <w:name w:val="F23DCE9F2CD84FD48AF52387D3D26E068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33FA4419F46C41AFADF2B7BB0DA1F80F11">
    <w:name w:val="33FA4419F46C41AFADF2B7BB0DA1F80F11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CC93B4DADAE148909996ADF20985913810">
    <w:name w:val="CC93B4DADAE148909996ADF20985913810"/>
    <w:rsid w:val="00B553C7"/>
    <w:pPr>
      <w:ind w:left="720"/>
      <w:contextualSpacing/>
    </w:pPr>
    <w:rPr>
      <w:rFonts w:eastAsiaTheme="minorHAnsi"/>
      <w:lang w:eastAsia="en-US"/>
    </w:rPr>
  </w:style>
  <w:style w:type="paragraph" w:customStyle="1" w:styleId="88A4FB7D1C87480EBFD1DB98A7EFC7826">
    <w:name w:val="88A4FB7D1C87480EBFD1DB98A7EFC7826"/>
    <w:rsid w:val="00B553C7"/>
    <w:rPr>
      <w:rFonts w:eastAsiaTheme="minorHAnsi"/>
      <w:lang w:eastAsia="en-US"/>
    </w:rPr>
  </w:style>
  <w:style w:type="paragraph" w:customStyle="1" w:styleId="0BE99F5E21074FC09EBEA4E7C39EDE4B6">
    <w:name w:val="0BE99F5E21074FC09EBEA4E7C39EDE4B6"/>
    <w:rsid w:val="00B553C7"/>
    <w:rPr>
      <w:rFonts w:eastAsiaTheme="minorHAnsi"/>
      <w:lang w:eastAsia="en-US"/>
    </w:rPr>
  </w:style>
  <w:style w:type="paragraph" w:customStyle="1" w:styleId="66AED00D75FF487AAC1DED0426D443332">
    <w:name w:val="66AED00D75FF487AAC1DED0426D443332"/>
    <w:rsid w:val="00B553C7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B2C018-94C8-4AB4-A9CC-C46AAB9F4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532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Sofortausstattungsprogramm</vt:lpstr>
    </vt:vector>
  </TitlesOfParts>
  <Company>Land Schleswig-Holstein</Company>
  <LinksUpToDate>false</LinksUpToDate>
  <CharactersWithSpaces>3882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Sofortausstattungsprogramm</dc:title>
  <dc:subject/>
  <dc:creator>Lehnert, Tanja (MBWK)</dc:creator>
  <cp:keywords/>
  <dc:description/>
  <cp:lastModifiedBy>Gantz, Dr. Sönke (MBWK)</cp:lastModifiedBy>
  <cp:revision>2</cp:revision>
  <cp:lastPrinted>2020-10-21T13:11:00Z</cp:lastPrinted>
  <dcterms:created xsi:type="dcterms:W3CDTF">2020-12-03T13:51:00Z</dcterms:created>
  <dcterms:modified xsi:type="dcterms:W3CDTF">2020-12-03T13:51:00Z</dcterms:modified>
</cp:coreProperties>
</file>